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37" w:rsidRPr="00375F47" w:rsidRDefault="00800A28" w:rsidP="00800A28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0A2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4F37" w:rsidRPr="00375F47">
        <w:rPr>
          <w:rFonts w:ascii="Times New Roman" w:hAnsi="Times New Roman" w:cs="Times New Roman"/>
          <w:b/>
          <w:sz w:val="24"/>
          <w:szCs w:val="24"/>
          <w:u w:val="single"/>
        </w:rPr>
        <w:t>Guidelines for submission of Synopsis / Thesis for MD/MS</w:t>
      </w:r>
      <w:r w:rsidR="003B6F41" w:rsidRPr="00375F47">
        <w:rPr>
          <w:rFonts w:ascii="Times New Roman" w:hAnsi="Times New Roman" w:cs="Times New Roman"/>
          <w:b/>
          <w:sz w:val="24"/>
          <w:szCs w:val="24"/>
          <w:u w:val="single"/>
        </w:rPr>
        <w:t>/Post G</w:t>
      </w:r>
      <w:r w:rsidR="00A84F37" w:rsidRPr="00375F47">
        <w:rPr>
          <w:rFonts w:ascii="Times New Roman" w:hAnsi="Times New Roman" w:cs="Times New Roman"/>
          <w:b/>
          <w:sz w:val="24"/>
          <w:szCs w:val="24"/>
          <w:u w:val="single"/>
        </w:rPr>
        <w:t xml:space="preserve">raduate </w:t>
      </w:r>
      <w:proofErr w:type="gramStart"/>
      <w:r w:rsidR="00A84F37" w:rsidRPr="00375F47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Courses </w:t>
      </w:r>
      <w:r w:rsidR="00375F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5F47" w:rsidRPr="00375F4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375F47" w:rsidRPr="00375F47">
        <w:rPr>
          <w:rFonts w:ascii="Times New Roman" w:hAnsi="Times New Roman" w:cs="Times New Roman"/>
          <w:b/>
          <w:sz w:val="24"/>
          <w:szCs w:val="24"/>
          <w:u w:val="single"/>
        </w:rPr>
        <w:t>3 Year</w:t>
      </w:r>
      <w:r w:rsidR="00375F4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375F47" w:rsidRPr="00375F4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00A28" w:rsidRPr="00091F67" w:rsidRDefault="00091F67" w:rsidP="00091F67">
      <w:pPr>
        <w:ind w:left="9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F67">
        <w:rPr>
          <w:rFonts w:ascii="Times New Roman" w:hAnsi="Times New Roman" w:cs="Times New Roman"/>
          <w:b/>
          <w:sz w:val="24"/>
          <w:szCs w:val="24"/>
        </w:rPr>
        <w:t>(Academic Year 2016 – 2019)</w:t>
      </w:r>
    </w:p>
    <w:tbl>
      <w:tblPr>
        <w:tblStyle w:val="TableGrid"/>
        <w:tblW w:w="10080" w:type="dxa"/>
        <w:tblInd w:w="288" w:type="dxa"/>
        <w:tblLook w:val="04A0"/>
      </w:tblPr>
      <w:tblGrid>
        <w:gridCol w:w="764"/>
        <w:gridCol w:w="4335"/>
        <w:gridCol w:w="2327"/>
        <w:gridCol w:w="2654"/>
      </w:tblGrid>
      <w:tr w:rsidR="00A84F37" w:rsidTr="000E79AA">
        <w:tc>
          <w:tcPr>
            <w:tcW w:w="540" w:type="dxa"/>
          </w:tcPr>
          <w:p w:rsidR="00A84F37" w:rsidRPr="00A84F37" w:rsidRDefault="00256EBE" w:rsidP="00800A28">
            <w:pPr>
              <w:ind w:left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A84F37" w:rsidRPr="00A84F37">
              <w:rPr>
                <w:rFonts w:ascii="Times New Roman" w:hAnsi="Times New Roman" w:cs="Times New Roman"/>
                <w:b/>
                <w:sz w:val="20"/>
                <w:szCs w:val="20"/>
              </w:rPr>
              <w:t>l. No.</w:t>
            </w:r>
          </w:p>
        </w:tc>
        <w:tc>
          <w:tcPr>
            <w:tcW w:w="4472" w:type="dxa"/>
          </w:tcPr>
          <w:p w:rsidR="003B6F41" w:rsidRDefault="00A84F37" w:rsidP="00800A28">
            <w:pPr>
              <w:ind w:left="191" w:firstLine="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37">
              <w:rPr>
                <w:rFonts w:ascii="Times New Roman" w:hAnsi="Times New Roman" w:cs="Times New Roman"/>
                <w:b/>
                <w:sz w:val="24"/>
                <w:szCs w:val="24"/>
              </w:rPr>
              <w:t>Schedule for submission of Synopsis</w:t>
            </w:r>
            <w:r w:rsidR="003B6F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F476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B6F41">
              <w:rPr>
                <w:rFonts w:ascii="Times New Roman" w:hAnsi="Times New Roman" w:cs="Times New Roman"/>
                <w:b/>
                <w:sz w:val="24"/>
                <w:szCs w:val="24"/>
              </w:rPr>
              <w:t>eriod of research work</w:t>
            </w:r>
          </w:p>
          <w:p w:rsidR="00A84F37" w:rsidRDefault="003B6F41" w:rsidP="00800A28">
            <w:pPr>
              <w:ind w:left="191" w:firstLine="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&amp;   </w:t>
            </w:r>
            <w:r w:rsidRPr="00A84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submission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Thesis</w:t>
            </w:r>
          </w:p>
          <w:p w:rsidR="00074787" w:rsidRPr="00A84F37" w:rsidRDefault="00074787" w:rsidP="00800A28">
            <w:pPr>
              <w:ind w:left="191" w:firstLine="5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A84F37" w:rsidRPr="00A84F37" w:rsidRDefault="00A84F37" w:rsidP="00800A28">
            <w:pPr>
              <w:ind w:lef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37">
              <w:rPr>
                <w:rFonts w:ascii="Times New Roman" w:hAnsi="Times New Roman" w:cs="Times New Roman"/>
                <w:b/>
                <w:sz w:val="24"/>
                <w:szCs w:val="24"/>
              </w:rPr>
              <w:t>Date/Time Period</w:t>
            </w:r>
          </w:p>
        </w:tc>
        <w:tc>
          <w:tcPr>
            <w:tcW w:w="2700" w:type="dxa"/>
          </w:tcPr>
          <w:p w:rsidR="00A84F37" w:rsidRDefault="00A84F37" w:rsidP="00800A28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Fees/Late Fine etc. </w:t>
            </w:r>
            <w:r w:rsidR="00C26FC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84F37">
              <w:rPr>
                <w:rFonts w:ascii="Times New Roman" w:hAnsi="Times New Roman" w:cs="Times New Roman"/>
                <w:b/>
                <w:sz w:val="24"/>
                <w:szCs w:val="24"/>
              </w:rPr>
              <w:t>n R</w:t>
            </w:r>
            <w:r w:rsidR="00D67682">
              <w:rPr>
                <w:rFonts w:ascii="Times New Roman" w:hAnsi="Times New Roman" w:cs="Times New Roman"/>
                <w:b/>
                <w:sz w:val="24"/>
                <w:szCs w:val="24"/>
              </w:rPr>
              <w:t>upee</w:t>
            </w:r>
            <w:r w:rsidRPr="00A84F3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A84F37" w:rsidRPr="00A84F37" w:rsidRDefault="00A84F37" w:rsidP="00800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4F37" w:rsidTr="000E79AA">
        <w:tc>
          <w:tcPr>
            <w:tcW w:w="540" w:type="dxa"/>
          </w:tcPr>
          <w:p w:rsidR="00A84F37" w:rsidRDefault="00A84F37" w:rsidP="00800A28">
            <w:pPr>
              <w:tabs>
                <w:tab w:val="left" w:pos="252"/>
              </w:tabs>
              <w:ind w:left="162"/>
              <w:jc w:val="center"/>
            </w:pPr>
            <w:r>
              <w:t>1</w:t>
            </w:r>
          </w:p>
        </w:tc>
        <w:tc>
          <w:tcPr>
            <w:tcW w:w="4472" w:type="dxa"/>
          </w:tcPr>
          <w:p w:rsidR="008F4769" w:rsidRPr="00074787" w:rsidRDefault="00C26FCE" w:rsidP="00800A28">
            <w:pPr>
              <w:ind w:left="119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</w:rPr>
              <w:t>S</w:t>
            </w:r>
            <w:r w:rsidR="00A84F37" w:rsidRPr="00074787">
              <w:rPr>
                <w:rFonts w:ascii="Times New Roman" w:hAnsi="Times New Roman" w:cs="Times New Roman"/>
              </w:rPr>
              <w:t xml:space="preserve">ubmission of </w:t>
            </w:r>
            <w:r w:rsidR="008C7C96" w:rsidRPr="00074787">
              <w:rPr>
                <w:rFonts w:ascii="Times New Roman" w:hAnsi="Times New Roman" w:cs="Times New Roman"/>
              </w:rPr>
              <w:t>‘</w:t>
            </w:r>
            <w:r w:rsidR="00A84F37" w:rsidRPr="00074787">
              <w:rPr>
                <w:rFonts w:ascii="Times New Roman" w:hAnsi="Times New Roman" w:cs="Times New Roman"/>
              </w:rPr>
              <w:t>Synopsis</w:t>
            </w:r>
            <w:r w:rsidR="008C7C96" w:rsidRPr="00074787">
              <w:rPr>
                <w:rFonts w:ascii="Times New Roman" w:hAnsi="Times New Roman" w:cs="Times New Roman"/>
              </w:rPr>
              <w:t>’</w:t>
            </w:r>
            <w:r w:rsidR="00A84F37"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  <w:b/>
              </w:rPr>
              <w:t>without</w:t>
            </w:r>
          </w:p>
          <w:p w:rsidR="00A84F37" w:rsidRPr="00074787" w:rsidRDefault="00C26FCE" w:rsidP="00800A28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="00A84F37" w:rsidRPr="00074787">
              <w:rPr>
                <w:rFonts w:ascii="Times New Roman" w:hAnsi="Times New Roman" w:cs="Times New Roman"/>
              </w:rPr>
              <w:t xml:space="preserve">LATE </w:t>
            </w: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="00A84F37" w:rsidRPr="00074787">
              <w:rPr>
                <w:rFonts w:ascii="Times New Roman" w:hAnsi="Times New Roman" w:cs="Times New Roman"/>
              </w:rPr>
              <w:t>FEE</w:t>
            </w:r>
          </w:p>
        </w:tc>
        <w:tc>
          <w:tcPr>
            <w:tcW w:w="2368" w:type="dxa"/>
          </w:tcPr>
          <w:p w:rsidR="00C26FCE" w:rsidRPr="00074787" w:rsidRDefault="00C26FCE" w:rsidP="00800A28">
            <w:pPr>
              <w:ind w:left="313" w:hanging="407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Max. </w:t>
            </w:r>
            <w:r w:rsidRPr="00074787">
              <w:rPr>
                <w:rFonts w:ascii="Times New Roman" w:hAnsi="Times New Roman" w:cs="Times New Roman"/>
                <w:b/>
              </w:rPr>
              <w:t>6</w:t>
            </w:r>
            <w:r w:rsidRPr="00074787">
              <w:rPr>
                <w:rFonts w:ascii="Times New Roman" w:hAnsi="Times New Roman" w:cs="Times New Roman"/>
              </w:rPr>
              <w:t xml:space="preserve"> (six) months</w:t>
            </w:r>
          </w:p>
          <w:p w:rsidR="00C26FCE" w:rsidRPr="00074787" w:rsidRDefault="00C26FCE" w:rsidP="00800A28">
            <w:pPr>
              <w:ind w:left="313" w:hanging="407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i.e.   </w:t>
            </w:r>
            <w:proofErr w:type="spellStart"/>
            <w:r w:rsidRPr="00074787">
              <w:rPr>
                <w:rFonts w:ascii="Times New Roman" w:hAnsi="Times New Roman" w:cs="Times New Roman"/>
              </w:rPr>
              <w:t>upto</w:t>
            </w:r>
            <w:proofErr w:type="spellEnd"/>
          </w:p>
          <w:p w:rsidR="00C26FCE" w:rsidRDefault="00C26FCE" w:rsidP="00800A28">
            <w:pPr>
              <w:ind w:left="313" w:hanging="407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  <w:b/>
              </w:rPr>
              <w:t>30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  <w:b/>
              </w:rPr>
              <w:t xml:space="preserve"> November</w:t>
            </w:r>
            <w:r w:rsidRPr="00074787">
              <w:rPr>
                <w:rFonts w:ascii="Times New Roman" w:hAnsi="Times New Roman" w:cs="Times New Roman"/>
              </w:rPr>
              <w:t xml:space="preserve"> </w:t>
            </w:r>
          </w:p>
          <w:p w:rsidR="00074787" w:rsidRPr="00074787" w:rsidRDefault="00074787" w:rsidP="00800A28">
            <w:pPr>
              <w:ind w:left="313" w:hanging="407"/>
              <w:jc w:val="center"/>
              <w:rPr>
                <w:rFonts w:ascii="Times New Roman" w:hAnsi="Times New Roman" w:cs="Times New Roman"/>
              </w:rPr>
            </w:pPr>
          </w:p>
          <w:p w:rsidR="00F72EB8" w:rsidRDefault="00E423AD" w:rsidP="00E423AD">
            <w:pPr>
              <w:ind w:left="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     (1</w:t>
            </w:r>
            <w:r w:rsidRPr="0007478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074787">
              <w:rPr>
                <w:rFonts w:ascii="Times New Roman" w:hAnsi="Times New Roman" w:cs="Times New Roman"/>
              </w:rPr>
              <w:t xml:space="preserve"> Calendar year)</w:t>
            </w:r>
          </w:p>
          <w:p w:rsidR="00074787" w:rsidRPr="00074787" w:rsidRDefault="00074787" w:rsidP="00E423AD">
            <w:pPr>
              <w:ind w:left="19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D1204" w:rsidRDefault="00C26FCE" w:rsidP="00800A28">
            <w:pPr>
              <w:ind w:left="16" w:firstLine="21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</w:rPr>
              <w:t>Normal fees as prescribed by the University</w:t>
            </w:r>
            <w:r w:rsidR="00906CE5" w:rsidRPr="00074787">
              <w:rPr>
                <w:rFonts w:ascii="Times New Roman" w:hAnsi="Times New Roman" w:cs="Times New Roman"/>
              </w:rPr>
              <w:t xml:space="preserve"> </w:t>
            </w:r>
            <w:r w:rsidR="00906CE5" w:rsidRPr="00074787">
              <w:rPr>
                <w:rFonts w:ascii="Times New Roman" w:hAnsi="Times New Roman" w:cs="Times New Roman"/>
                <w:b/>
              </w:rPr>
              <w:t xml:space="preserve">i.e. </w:t>
            </w:r>
            <w:r w:rsidR="008D1204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A84F37" w:rsidRPr="00074787" w:rsidRDefault="008D1204" w:rsidP="00800A28">
            <w:pPr>
              <w:ind w:left="16" w:firstLine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- </w:t>
            </w:r>
            <w:r w:rsidR="00906CE5" w:rsidRPr="00074787">
              <w:rPr>
                <w:rFonts w:ascii="Times New Roman" w:hAnsi="Times New Roman" w:cs="Times New Roman"/>
                <w:b/>
              </w:rPr>
              <w:t>Rs.400/-</w:t>
            </w:r>
          </w:p>
          <w:p w:rsidR="00C26FCE" w:rsidRPr="00074787" w:rsidRDefault="00C26FCE" w:rsidP="004B09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FCE" w:rsidTr="000E79AA">
        <w:tc>
          <w:tcPr>
            <w:tcW w:w="540" w:type="dxa"/>
          </w:tcPr>
          <w:p w:rsidR="00C26FCE" w:rsidRDefault="00C26FCE" w:rsidP="00800A28">
            <w:pPr>
              <w:ind w:left="342"/>
              <w:jc w:val="center"/>
            </w:pPr>
            <w:r>
              <w:t>2</w:t>
            </w:r>
          </w:p>
        </w:tc>
        <w:tc>
          <w:tcPr>
            <w:tcW w:w="4472" w:type="dxa"/>
          </w:tcPr>
          <w:p w:rsidR="00C26FCE" w:rsidRPr="00074787" w:rsidRDefault="00C26FCE" w:rsidP="00800A28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Submission of </w:t>
            </w:r>
            <w:r w:rsidR="008C7C96" w:rsidRPr="00074787">
              <w:rPr>
                <w:rFonts w:ascii="Times New Roman" w:hAnsi="Times New Roman" w:cs="Times New Roman"/>
              </w:rPr>
              <w:t>‘</w:t>
            </w:r>
            <w:r w:rsidRPr="00074787">
              <w:rPr>
                <w:rFonts w:ascii="Times New Roman" w:hAnsi="Times New Roman" w:cs="Times New Roman"/>
              </w:rPr>
              <w:t>Synopsis</w:t>
            </w:r>
            <w:r w:rsidR="008C7C96" w:rsidRPr="00074787">
              <w:rPr>
                <w:rFonts w:ascii="Times New Roman" w:hAnsi="Times New Roman" w:cs="Times New Roman"/>
              </w:rPr>
              <w:t>’</w:t>
            </w: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  <w:b/>
              </w:rPr>
              <w:t>with</w:t>
            </w:r>
            <w:r w:rsidRPr="00074787">
              <w:rPr>
                <w:rFonts w:ascii="Times New Roman" w:hAnsi="Times New Roman" w:cs="Times New Roman"/>
              </w:rPr>
              <w:t xml:space="preserve"> LATE  FEE</w:t>
            </w:r>
          </w:p>
          <w:p w:rsidR="008C7C96" w:rsidRPr="00074787" w:rsidRDefault="008C7C96" w:rsidP="00800A28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(i.e. Delayed submission)</w:t>
            </w:r>
          </w:p>
        </w:tc>
        <w:tc>
          <w:tcPr>
            <w:tcW w:w="2368" w:type="dxa"/>
          </w:tcPr>
          <w:p w:rsidR="00EC7288" w:rsidRPr="00074787" w:rsidRDefault="00C26FCE" w:rsidP="00800A28">
            <w:pPr>
              <w:ind w:left="129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Not exceeding </w:t>
            </w:r>
            <w:r w:rsidR="008C7C96" w:rsidRPr="00074787">
              <w:rPr>
                <w:rFonts w:ascii="Times New Roman" w:hAnsi="Times New Roman" w:cs="Times New Roman"/>
              </w:rPr>
              <w:t xml:space="preserve">          </w:t>
            </w:r>
            <w:r w:rsidRPr="00074787">
              <w:rPr>
                <w:rFonts w:ascii="Times New Roman" w:hAnsi="Times New Roman" w:cs="Times New Roman"/>
                <w:b/>
              </w:rPr>
              <w:t>3</w:t>
            </w:r>
            <w:r w:rsidRPr="00074787">
              <w:rPr>
                <w:rFonts w:ascii="Times New Roman" w:hAnsi="Times New Roman" w:cs="Times New Roman"/>
              </w:rPr>
              <w:t xml:space="preserve"> (three) months after prescribed </w:t>
            </w:r>
            <w:proofErr w:type="gramStart"/>
            <w:r w:rsidRPr="00074787">
              <w:rPr>
                <w:rFonts w:ascii="Times New Roman" w:hAnsi="Times New Roman" w:cs="Times New Roman"/>
              </w:rPr>
              <w:t xml:space="preserve">period </w:t>
            </w:r>
            <w:r w:rsidR="00EC7288"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</w:rPr>
              <w:t>i.e</w:t>
            </w:r>
            <w:proofErr w:type="gramEnd"/>
            <w:r w:rsidRPr="00074787">
              <w:rPr>
                <w:rFonts w:ascii="Times New Roman" w:hAnsi="Times New Roman" w:cs="Times New Roman"/>
              </w:rPr>
              <w:t xml:space="preserve">. </w:t>
            </w:r>
            <w:r w:rsidR="00EC7288" w:rsidRPr="000747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4787">
              <w:rPr>
                <w:rFonts w:ascii="Times New Roman" w:hAnsi="Times New Roman" w:cs="Times New Roman"/>
              </w:rPr>
              <w:t>upto</w:t>
            </w:r>
            <w:proofErr w:type="spellEnd"/>
          </w:p>
          <w:p w:rsidR="00C26FCE" w:rsidRPr="00074787" w:rsidRDefault="00C26FCE" w:rsidP="00800A28">
            <w:pPr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  <w:b/>
              </w:rPr>
              <w:t>28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  <w:b/>
              </w:rPr>
              <w:t xml:space="preserve"> / 29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  <w:b/>
              </w:rPr>
              <w:t xml:space="preserve"> February</w:t>
            </w:r>
          </w:p>
          <w:p w:rsidR="00E423AD" w:rsidRPr="00074787" w:rsidRDefault="00E423AD" w:rsidP="00E423AD">
            <w:pPr>
              <w:ind w:left="129"/>
              <w:jc w:val="center"/>
              <w:rPr>
                <w:rFonts w:ascii="Times New Roman" w:hAnsi="Times New Roman" w:cs="Times New Roman"/>
              </w:rPr>
            </w:pPr>
          </w:p>
          <w:p w:rsidR="00E423AD" w:rsidRPr="00074787" w:rsidRDefault="00E423AD" w:rsidP="00E423AD">
            <w:pPr>
              <w:ind w:left="129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(2</w:t>
            </w:r>
            <w:r w:rsidRPr="0007478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74787">
              <w:rPr>
                <w:rFonts w:ascii="Times New Roman" w:hAnsi="Times New Roman" w:cs="Times New Roman"/>
              </w:rPr>
              <w:t xml:space="preserve">  Calendar year)</w:t>
            </w:r>
          </w:p>
        </w:tc>
        <w:tc>
          <w:tcPr>
            <w:tcW w:w="2700" w:type="dxa"/>
          </w:tcPr>
          <w:p w:rsidR="00C26FCE" w:rsidRPr="00074787" w:rsidRDefault="004B09F9" w:rsidP="004B09F9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ind w:left="-18" w:right="-108" w:firstLine="0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="00EC7288" w:rsidRPr="00074787">
              <w:rPr>
                <w:rFonts w:ascii="Times New Roman" w:hAnsi="Times New Roman" w:cs="Times New Roman"/>
              </w:rPr>
              <w:t xml:space="preserve">Late Fee </w:t>
            </w:r>
            <w:r w:rsidR="00EC7288" w:rsidRPr="00074787">
              <w:rPr>
                <w:rFonts w:ascii="Times New Roman" w:hAnsi="Times New Roman" w:cs="Times New Roman"/>
                <w:b/>
              </w:rPr>
              <w:t>for 1</w:t>
            </w:r>
            <w:r w:rsidR="00EC7288" w:rsidRPr="0007478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EC7288" w:rsidRPr="00074787">
              <w:rPr>
                <w:rFonts w:ascii="Times New Roman" w:hAnsi="Times New Roman" w:cs="Times New Roman"/>
                <w:b/>
              </w:rPr>
              <w:t xml:space="preserve"> 30 days</w:t>
            </w:r>
          </w:p>
          <w:p w:rsidR="00EC7288" w:rsidRPr="00074787" w:rsidRDefault="00EC7288" w:rsidP="004B09F9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  <w:b/>
              </w:rPr>
              <w:t>Rs. 200/-</w:t>
            </w:r>
          </w:p>
          <w:p w:rsidR="00EC7288" w:rsidRPr="00074787" w:rsidRDefault="00EC7288" w:rsidP="004B09F9">
            <w:pPr>
              <w:pStyle w:val="ListParagraph"/>
              <w:tabs>
                <w:tab w:val="left" w:pos="252"/>
              </w:tabs>
              <w:ind w:left="1347" w:right="-108"/>
              <w:rPr>
                <w:rFonts w:ascii="Times New Roman" w:hAnsi="Times New Roman" w:cs="Times New Roman"/>
                <w:b/>
              </w:rPr>
            </w:pPr>
          </w:p>
          <w:p w:rsidR="003B6F41" w:rsidRPr="00074787" w:rsidRDefault="004B09F9" w:rsidP="004B09F9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ind w:left="-18" w:right="-108" w:firstLine="0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="00EC7288" w:rsidRPr="00074787">
              <w:rPr>
                <w:rFonts w:ascii="Times New Roman" w:hAnsi="Times New Roman" w:cs="Times New Roman"/>
              </w:rPr>
              <w:t xml:space="preserve">Late Fee </w:t>
            </w:r>
            <w:r w:rsidR="00EC7288" w:rsidRPr="00074787">
              <w:rPr>
                <w:rFonts w:ascii="Times New Roman" w:hAnsi="Times New Roman" w:cs="Times New Roman"/>
                <w:b/>
              </w:rPr>
              <w:t xml:space="preserve">beyond </w:t>
            </w:r>
            <w:r w:rsidR="003B6F41" w:rsidRPr="00074787">
              <w:rPr>
                <w:rFonts w:ascii="Times New Roman" w:hAnsi="Times New Roman" w:cs="Times New Roman"/>
                <w:b/>
              </w:rPr>
              <w:t xml:space="preserve">          </w:t>
            </w:r>
            <w:r w:rsidR="00EC7288" w:rsidRPr="00074787">
              <w:rPr>
                <w:rFonts w:ascii="Times New Roman" w:hAnsi="Times New Roman" w:cs="Times New Roman"/>
                <w:b/>
              </w:rPr>
              <w:t>1</w:t>
            </w:r>
            <w:r w:rsidR="00EC7288" w:rsidRPr="0007478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="00EC7288" w:rsidRPr="00074787">
              <w:rPr>
                <w:rFonts w:ascii="Times New Roman" w:hAnsi="Times New Roman" w:cs="Times New Roman"/>
                <w:b/>
              </w:rPr>
              <w:t xml:space="preserve">  30</w:t>
            </w:r>
            <w:r w:rsidR="00EC7288" w:rsidRPr="00074787">
              <w:rPr>
                <w:rFonts w:ascii="Times New Roman" w:hAnsi="Times New Roman" w:cs="Times New Roman"/>
              </w:rPr>
              <w:t xml:space="preserve"> </w:t>
            </w:r>
            <w:r w:rsidR="00EC7288" w:rsidRPr="00074787">
              <w:rPr>
                <w:rFonts w:ascii="Times New Roman" w:hAnsi="Times New Roman" w:cs="Times New Roman"/>
                <w:b/>
              </w:rPr>
              <w:t>days</w:t>
            </w:r>
            <w:r w:rsidR="00EC7288" w:rsidRPr="00074787">
              <w:rPr>
                <w:rFonts w:ascii="Times New Roman" w:hAnsi="Times New Roman" w:cs="Times New Roman"/>
              </w:rPr>
              <w:t xml:space="preserve"> but not </w:t>
            </w:r>
            <w:r w:rsidR="00EC7288" w:rsidRPr="00074787">
              <w:rPr>
                <w:rFonts w:ascii="Times New Roman" w:hAnsi="Times New Roman" w:cs="Times New Roman"/>
                <w:b/>
              </w:rPr>
              <w:t xml:space="preserve">exceeding 90 days  </w:t>
            </w:r>
          </w:p>
          <w:p w:rsidR="00EC7288" w:rsidRPr="00074787" w:rsidRDefault="003B6F41" w:rsidP="003B6F41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EC7288" w:rsidRPr="00074787">
              <w:rPr>
                <w:rFonts w:ascii="Times New Roman" w:hAnsi="Times New Roman" w:cs="Times New Roman"/>
                <w:b/>
              </w:rPr>
              <w:t xml:space="preserve">    - </w:t>
            </w:r>
            <w:r w:rsidR="00EC7288" w:rsidRPr="00074787">
              <w:rPr>
                <w:rFonts w:ascii="Times New Roman" w:hAnsi="Times New Roman" w:cs="Times New Roman"/>
              </w:rPr>
              <w:t xml:space="preserve">  </w:t>
            </w:r>
            <w:r w:rsidR="004B09F9"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</w:rPr>
              <w:t xml:space="preserve">  </w:t>
            </w:r>
            <w:r w:rsidR="00EC7288" w:rsidRPr="00074787">
              <w:rPr>
                <w:rFonts w:ascii="Times New Roman" w:hAnsi="Times New Roman" w:cs="Times New Roman"/>
                <w:b/>
              </w:rPr>
              <w:t>Rs.400/-</w:t>
            </w:r>
          </w:p>
          <w:p w:rsidR="004B09F9" w:rsidRPr="00074787" w:rsidRDefault="004B09F9" w:rsidP="004B09F9">
            <w:pPr>
              <w:pStyle w:val="ListParagraph"/>
              <w:tabs>
                <w:tab w:val="left" w:pos="252"/>
              </w:tabs>
              <w:ind w:left="-1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9F9" w:rsidTr="000E79AA">
        <w:tc>
          <w:tcPr>
            <w:tcW w:w="540" w:type="dxa"/>
          </w:tcPr>
          <w:p w:rsidR="004B09F9" w:rsidRDefault="004B09F9" w:rsidP="00800A28">
            <w:pPr>
              <w:ind w:left="342"/>
              <w:jc w:val="center"/>
            </w:pPr>
            <w:r>
              <w:t>3</w:t>
            </w:r>
          </w:p>
        </w:tc>
        <w:tc>
          <w:tcPr>
            <w:tcW w:w="4472" w:type="dxa"/>
          </w:tcPr>
          <w:p w:rsidR="004B09F9" w:rsidRPr="00074787" w:rsidRDefault="004B09F9" w:rsidP="00800A28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Submission of </w:t>
            </w:r>
            <w:r w:rsidR="008C7C96" w:rsidRPr="00074787">
              <w:rPr>
                <w:rFonts w:ascii="Times New Roman" w:hAnsi="Times New Roman" w:cs="Times New Roman"/>
              </w:rPr>
              <w:t>‘</w:t>
            </w:r>
            <w:r w:rsidRPr="00074787">
              <w:rPr>
                <w:rFonts w:ascii="Times New Roman" w:hAnsi="Times New Roman" w:cs="Times New Roman"/>
              </w:rPr>
              <w:t>Synopsis</w:t>
            </w:r>
            <w:r w:rsidR="008C7C96" w:rsidRPr="00074787">
              <w:rPr>
                <w:rFonts w:ascii="Times New Roman" w:hAnsi="Times New Roman" w:cs="Times New Roman"/>
              </w:rPr>
              <w:t>’</w:t>
            </w: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  <w:b/>
              </w:rPr>
              <w:t>after</w:t>
            </w:r>
          </w:p>
          <w:p w:rsidR="004B09F9" w:rsidRPr="00074787" w:rsidRDefault="004B09F9" w:rsidP="00800A28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  <w:b/>
              </w:rPr>
              <w:t>28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  <w:b/>
              </w:rPr>
              <w:t xml:space="preserve"> / 29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</w:rPr>
              <w:t xml:space="preserve"> February</w:t>
            </w:r>
          </w:p>
        </w:tc>
        <w:tc>
          <w:tcPr>
            <w:tcW w:w="2368" w:type="dxa"/>
          </w:tcPr>
          <w:p w:rsidR="004B09F9" w:rsidRPr="00074787" w:rsidRDefault="00366003" w:rsidP="008D1204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May be considered i</w:t>
            </w:r>
            <w:r w:rsidR="00F72EB8" w:rsidRPr="00074787">
              <w:rPr>
                <w:rFonts w:ascii="Times New Roman" w:hAnsi="Times New Roman" w:cs="Times New Roman"/>
              </w:rPr>
              <w:t>n extra-ordinary circumstances</w:t>
            </w: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="00F72EB8" w:rsidRPr="00074787">
              <w:rPr>
                <w:rFonts w:ascii="Times New Roman" w:hAnsi="Times New Roman" w:cs="Times New Roman"/>
              </w:rPr>
              <w:t xml:space="preserve">subject to approval of </w:t>
            </w:r>
            <w:proofErr w:type="spellStart"/>
            <w:r w:rsidR="00F72EB8" w:rsidRPr="00074787">
              <w:rPr>
                <w:rFonts w:ascii="Times New Roman" w:hAnsi="Times New Roman" w:cs="Times New Roman"/>
              </w:rPr>
              <w:t>Hon’ble</w:t>
            </w:r>
            <w:proofErr w:type="spellEnd"/>
            <w:r w:rsidR="00E423AD" w:rsidRPr="00074787">
              <w:rPr>
                <w:rFonts w:ascii="Times New Roman" w:hAnsi="Times New Roman" w:cs="Times New Roman"/>
              </w:rPr>
              <w:t xml:space="preserve"> </w:t>
            </w:r>
            <w:r w:rsidR="00F72EB8" w:rsidRPr="00074787">
              <w:rPr>
                <w:rFonts w:ascii="Times New Roman" w:hAnsi="Times New Roman" w:cs="Times New Roman"/>
              </w:rPr>
              <w:t>Vice</w:t>
            </w:r>
            <w:r w:rsidR="008D1204">
              <w:rPr>
                <w:rFonts w:ascii="Times New Roman" w:hAnsi="Times New Roman" w:cs="Times New Roman"/>
              </w:rPr>
              <w:t>-</w:t>
            </w:r>
            <w:r w:rsidR="00F72EB8" w:rsidRPr="00074787">
              <w:rPr>
                <w:rFonts w:ascii="Times New Roman" w:hAnsi="Times New Roman" w:cs="Times New Roman"/>
              </w:rPr>
              <w:t xml:space="preserve"> Chancellor</w:t>
            </w:r>
          </w:p>
          <w:p w:rsidR="00F72EB8" w:rsidRPr="00074787" w:rsidRDefault="00F72EB8" w:rsidP="00F72E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B09F9" w:rsidRPr="00074787" w:rsidRDefault="004B09F9" w:rsidP="004B09F9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As prescribed by the University</w:t>
            </w:r>
          </w:p>
        </w:tc>
      </w:tr>
      <w:tr w:rsidR="008F4769" w:rsidTr="000E79AA">
        <w:tc>
          <w:tcPr>
            <w:tcW w:w="540" w:type="dxa"/>
          </w:tcPr>
          <w:p w:rsidR="008F4769" w:rsidRDefault="008F4769" w:rsidP="00800A28">
            <w:pPr>
              <w:ind w:left="342"/>
              <w:jc w:val="center"/>
            </w:pPr>
            <w:r>
              <w:t>4</w:t>
            </w:r>
          </w:p>
        </w:tc>
        <w:tc>
          <w:tcPr>
            <w:tcW w:w="4472" w:type="dxa"/>
          </w:tcPr>
          <w:p w:rsidR="008F4769" w:rsidRPr="00074787" w:rsidRDefault="008F4769" w:rsidP="00800A28">
            <w:pPr>
              <w:ind w:left="11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Period of </w:t>
            </w:r>
            <w:r w:rsidR="008C7C96" w:rsidRPr="00074787">
              <w:rPr>
                <w:rFonts w:ascii="Times New Roman" w:hAnsi="Times New Roman" w:cs="Times New Roman"/>
              </w:rPr>
              <w:t>‘</w:t>
            </w:r>
            <w:r w:rsidRPr="00074787">
              <w:rPr>
                <w:rFonts w:ascii="Times New Roman" w:hAnsi="Times New Roman" w:cs="Times New Roman"/>
                <w:b/>
              </w:rPr>
              <w:t>Research Work</w:t>
            </w:r>
            <w:r w:rsidR="008C7C96" w:rsidRPr="00074787"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2368" w:type="dxa"/>
          </w:tcPr>
          <w:p w:rsidR="008F4769" w:rsidRDefault="008F4769" w:rsidP="00800A2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Minimum period will be </w:t>
            </w:r>
            <w:r w:rsidRPr="00074787">
              <w:rPr>
                <w:rFonts w:ascii="Times New Roman" w:hAnsi="Times New Roman" w:cs="Times New Roman"/>
                <w:b/>
              </w:rPr>
              <w:t>3 academic terms i.e. 18 months</w:t>
            </w:r>
            <w:r w:rsidRPr="00074787">
              <w:rPr>
                <w:rFonts w:ascii="Times New Roman" w:hAnsi="Times New Roman" w:cs="Times New Roman"/>
              </w:rPr>
              <w:t xml:space="preserve"> after approval of synopsis by the University</w:t>
            </w:r>
          </w:p>
          <w:p w:rsidR="00E423AD" w:rsidRPr="00074787" w:rsidRDefault="00E423AD" w:rsidP="00800A28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(3</w:t>
            </w:r>
            <w:r w:rsidRPr="0007478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74787">
              <w:rPr>
                <w:rFonts w:ascii="Times New Roman" w:hAnsi="Times New Roman" w:cs="Times New Roman"/>
              </w:rPr>
              <w:t xml:space="preserve">   Calendar year)</w:t>
            </w:r>
          </w:p>
          <w:p w:rsidR="008F4769" w:rsidRPr="00074787" w:rsidRDefault="008F4769" w:rsidP="004B09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F4769" w:rsidRPr="00074787" w:rsidRDefault="008F4769" w:rsidP="004B09F9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  <w:tr w:rsidR="008F4769" w:rsidTr="000E79AA">
        <w:tc>
          <w:tcPr>
            <w:tcW w:w="540" w:type="dxa"/>
          </w:tcPr>
          <w:p w:rsidR="008F4769" w:rsidRDefault="008F4769" w:rsidP="00800A28">
            <w:pPr>
              <w:ind w:left="342"/>
              <w:jc w:val="center"/>
            </w:pPr>
            <w:r>
              <w:t>5</w:t>
            </w:r>
          </w:p>
        </w:tc>
        <w:tc>
          <w:tcPr>
            <w:tcW w:w="4472" w:type="dxa"/>
          </w:tcPr>
          <w:p w:rsidR="008F4769" w:rsidRPr="00074787" w:rsidRDefault="008F4769" w:rsidP="00800A28">
            <w:pPr>
              <w:ind w:left="11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Submission of  </w:t>
            </w:r>
            <w:r w:rsidR="008C7C96" w:rsidRPr="00074787">
              <w:rPr>
                <w:rFonts w:ascii="Times New Roman" w:hAnsi="Times New Roman" w:cs="Times New Roman"/>
              </w:rPr>
              <w:t>‘</w:t>
            </w:r>
            <w:r w:rsidRPr="00074787">
              <w:rPr>
                <w:rFonts w:ascii="Times New Roman" w:hAnsi="Times New Roman" w:cs="Times New Roman"/>
              </w:rPr>
              <w:t>Thesis</w:t>
            </w:r>
            <w:r w:rsidR="008C7C96" w:rsidRPr="00074787">
              <w:rPr>
                <w:rFonts w:ascii="Times New Roman" w:hAnsi="Times New Roman" w:cs="Times New Roman"/>
              </w:rPr>
              <w:t>’</w:t>
            </w:r>
            <w:r w:rsidRPr="00074787">
              <w:rPr>
                <w:rFonts w:ascii="Times New Roman" w:hAnsi="Times New Roman" w:cs="Times New Roman"/>
              </w:rPr>
              <w:t xml:space="preserve">  </w:t>
            </w:r>
            <w:r w:rsidRPr="00074787">
              <w:rPr>
                <w:rFonts w:ascii="Times New Roman" w:hAnsi="Times New Roman" w:cs="Times New Roman"/>
                <w:b/>
              </w:rPr>
              <w:t>without</w:t>
            </w:r>
            <w:r w:rsidRPr="00074787">
              <w:rPr>
                <w:rFonts w:ascii="Times New Roman" w:hAnsi="Times New Roman" w:cs="Times New Roman"/>
              </w:rPr>
              <w:t xml:space="preserve"> LATE  FEE</w:t>
            </w:r>
          </w:p>
        </w:tc>
        <w:tc>
          <w:tcPr>
            <w:tcW w:w="2368" w:type="dxa"/>
          </w:tcPr>
          <w:p w:rsidR="008F4769" w:rsidRPr="00074787" w:rsidRDefault="008F4769" w:rsidP="00800A28">
            <w:pPr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4787">
              <w:rPr>
                <w:rFonts w:ascii="Times New Roman" w:hAnsi="Times New Roman" w:cs="Times New Roman"/>
              </w:rPr>
              <w:t>Upto</w:t>
            </w:r>
            <w:proofErr w:type="spellEnd"/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  <w:b/>
              </w:rPr>
              <w:t>31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74787">
              <w:rPr>
                <w:rFonts w:ascii="Times New Roman" w:hAnsi="Times New Roman" w:cs="Times New Roman"/>
                <w:b/>
              </w:rPr>
              <w:t xml:space="preserve">  August</w:t>
            </w:r>
          </w:p>
          <w:p w:rsidR="00E423AD" w:rsidRPr="00074787" w:rsidRDefault="00E423AD" w:rsidP="00800A28">
            <w:pPr>
              <w:ind w:left="34" w:hanging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423AD" w:rsidRPr="00074787" w:rsidRDefault="00E423AD" w:rsidP="00E423A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(3</w:t>
            </w:r>
            <w:r w:rsidRPr="0007478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74787">
              <w:rPr>
                <w:rFonts w:ascii="Times New Roman" w:hAnsi="Times New Roman" w:cs="Times New Roman"/>
              </w:rPr>
              <w:t xml:space="preserve">   Calendar year)</w:t>
            </w:r>
          </w:p>
          <w:p w:rsidR="00E423AD" w:rsidRPr="00074787" w:rsidRDefault="00E423AD" w:rsidP="00800A28">
            <w:pPr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06CE5" w:rsidRPr="00074787" w:rsidRDefault="008F4769" w:rsidP="00800A28">
            <w:pPr>
              <w:ind w:left="17" w:hanging="6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Normal fees as prescribed by the University</w:t>
            </w:r>
          </w:p>
          <w:p w:rsidR="008F4769" w:rsidRPr="00074787" w:rsidRDefault="00906CE5" w:rsidP="00800A28">
            <w:pPr>
              <w:ind w:left="17" w:hanging="6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  <w:b/>
              </w:rPr>
              <w:t>i.e. Rs.2,000/-</w:t>
            </w:r>
          </w:p>
          <w:p w:rsidR="008F4769" w:rsidRPr="00074787" w:rsidRDefault="008F4769" w:rsidP="004B09F9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  <w:tr w:rsidR="008C7C96" w:rsidTr="000E79AA">
        <w:tc>
          <w:tcPr>
            <w:tcW w:w="540" w:type="dxa"/>
          </w:tcPr>
          <w:p w:rsidR="008C7C96" w:rsidRDefault="008C7C96" w:rsidP="00800A28">
            <w:pPr>
              <w:ind w:left="342"/>
              <w:jc w:val="center"/>
            </w:pPr>
            <w:r>
              <w:t>6</w:t>
            </w:r>
          </w:p>
        </w:tc>
        <w:tc>
          <w:tcPr>
            <w:tcW w:w="4472" w:type="dxa"/>
          </w:tcPr>
          <w:p w:rsidR="008C7C96" w:rsidRPr="00074787" w:rsidRDefault="008C7C96" w:rsidP="00800A28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Submission of  ‘Thesis’  </w:t>
            </w:r>
            <w:r w:rsidRPr="00074787">
              <w:rPr>
                <w:rFonts w:ascii="Times New Roman" w:hAnsi="Times New Roman" w:cs="Times New Roman"/>
                <w:b/>
              </w:rPr>
              <w:t xml:space="preserve">with </w:t>
            </w:r>
            <w:r w:rsidRPr="00074787">
              <w:rPr>
                <w:rFonts w:ascii="Times New Roman" w:hAnsi="Times New Roman" w:cs="Times New Roman"/>
              </w:rPr>
              <w:t xml:space="preserve"> LATE  FEE</w:t>
            </w:r>
          </w:p>
          <w:p w:rsidR="008C7C96" w:rsidRPr="00074787" w:rsidRDefault="008C7C96" w:rsidP="00800A28">
            <w:pPr>
              <w:ind w:left="119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(i.e. Delayed submission)</w:t>
            </w:r>
          </w:p>
        </w:tc>
        <w:tc>
          <w:tcPr>
            <w:tcW w:w="2368" w:type="dxa"/>
          </w:tcPr>
          <w:p w:rsidR="008C7C96" w:rsidRPr="00074787" w:rsidRDefault="008C7C96" w:rsidP="00800A28">
            <w:pPr>
              <w:ind w:left="29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Not exceeding           </w:t>
            </w:r>
            <w:r w:rsidRPr="00074787">
              <w:rPr>
                <w:rFonts w:ascii="Times New Roman" w:hAnsi="Times New Roman" w:cs="Times New Roman"/>
                <w:b/>
              </w:rPr>
              <w:t>3</w:t>
            </w:r>
            <w:r w:rsidRPr="00074787">
              <w:rPr>
                <w:rFonts w:ascii="Times New Roman" w:hAnsi="Times New Roman" w:cs="Times New Roman"/>
              </w:rPr>
              <w:t xml:space="preserve"> (three) months after prescribed period           i.e.  </w:t>
            </w:r>
            <w:proofErr w:type="spellStart"/>
            <w:r w:rsidRPr="00074787">
              <w:rPr>
                <w:rFonts w:ascii="Times New Roman" w:hAnsi="Times New Roman" w:cs="Times New Roman"/>
              </w:rPr>
              <w:t>upto</w:t>
            </w:r>
            <w:proofErr w:type="spellEnd"/>
          </w:p>
          <w:p w:rsidR="008C7C96" w:rsidRDefault="008C7C96" w:rsidP="00800A28">
            <w:pPr>
              <w:ind w:left="29"/>
              <w:jc w:val="center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  <w:b/>
              </w:rPr>
              <w:t>30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  <w:b/>
              </w:rPr>
              <w:t xml:space="preserve"> November</w:t>
            </w:r>
          </w:p>
          <w:p w:rsidR="00E423AD" w:rsidRPr="00074787" w:rsidRDefault="00E423AD" w:rsidP="00E423AD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(3</w:t>
            </w:r>
            <w:r w:rsidRPr="0007478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074787">
              <w:rPr>
                <w:rFonts w:ascii="Times New Roman" w:hAnsi="Times New Roman" w:cs="Times New Roman"/>
              </w:rPr>
              <w:t xml:space="preserve">   Calendar year)</w:t>
            </w:r>
          </w:p>
          <w:p w:rsidR="00E423AD" w:rsidRPr="00074787" w:rsidRDefault="00E423AD" w:rsidP="00800A28">
            <w:pPr>
              <w:ind w:left="2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C7C96" w:rsidRPr="00074787" w:rsidRDefault="008C7C96" w:rsidP="00E423AD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0" w:right="-10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 Late Fee </w:t>
            </w:r>
            <w:r w:rsidRPr="00074787">
              <w:rPr>
                <w:rFonts w:ascii="Times New Roman" w:hAnsi="Times New Roman" w:cs="Times New Roman"/>
                <w:b/>
              </w:rPr>
              <w:t>for 1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74787">
              <w:rPr>
                <w:rFonts w:ascii="Times New Roman" w:hAnsi="Times New Roman" w:cs="Times New Roman"/>
                <w:b/>
              </w:rPr>
              <w:t xml:space="preserve"> 30 days</w:t>
            </w:r>
          </w:p>
          <w:p w:rsidR="008C7C96" w:rsidRPr="00074787" w:rsidRDefault="008C7C96" w:rsidP="00E32758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074787">
              <w:rPr>
                <w:rFonts w:ascii="Times New Roman" w:hAnsi="Times New Roman" w:cs="Times New Roman"/>
                <w:b/>
              </w:rPr>
              <w:t>Rs. 1,000/-</w:t>
            </w:r>
          </w:p>
          <w:p w:rsidR="008C7C96" w:rsidRPr="00074787" w:rsidRDefault="008C7C96" w:rsidP="00E32758">
            <w:pPr>
              <w:pStyle w:val="ListParagraph"/>
              <w:tabs>
                <w:tab w:val="left" w:pos="252"/>
              </w:tabs>
              <w:ind w:left="1347" w:right="-108"/>
              <w:rPr>
                <w:rFonts w:ascii="Times New Roman" w:hAnsi="Times New Roman" w:cs="Times New Roman"/>
                <w:b/>
              </w:rPr>
            </w:pPr>
          </w:p>
          <w:p w:rsidR="008C7C96" w:rsidRPr="00074787" w:rsidRDefault="008C7C96" w:rsidP="00E423AD">
            <w:pPr>
              <w:pStyle w:val="ListParagraph"/>
              <w:numPr>
                <w:ilvl w:val="0"/>
                <w:numId w:val="17"/>
              </w:numPr>
              <w:tabs>
                <w:tab w:val="left" w:pos="252"/>
              </w:tabs>
              <w:ind w:left="-18" w:right="-108" w:firstLine="0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 Late Fee </w:t>
            </w:r>
            <w:r w:rsidRPr="00074787">
              <w:rPr>
                <w:rFonts w:ascii="Times New Roman" w:hAnsi="Times New Roman" w:cs="Times New Roman"/>
                <w:b/>
              </w:rPr>
              <w:t>beyond           1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074787">
              <w:rPr>
                <w:rFonts w:ascii="Times New Roman" w:hAnsi="Times New Roman" w:cs="Times New Roman"/>
                <w:b/>
              </w:rPr>
              <w:t xml:space="preserve">  30</w:t>
            </w:r>
            <w:r w:rsidRPr="00074787">
              <w:rPr>
                <w:rFonts w:ascii="Times New Roman" w:hAnsi="Times New Roman" w:cs="Times New Roman"/>
              </w:rPr>
              <w:t xml:space="preserve"> </w:t>
            </w:r>
            <w:r w:rsidRPr="00074787">
              <w:rPr>
                <w:rFonts w:ascii="Times New Roman" w:hAnsi="Times New Roman" w:cs="Times New Roman"/>
                <w:b/>
              </w:rPr>
              <w:t>days</w:t>
            </w:r>
            <w:r w:rsidRPr="00074787">
              <w:rPr>
                <w:rFonts w:ascii="Times New Roman" w:hAnsi="Times New Roman" w:cs="Times New Roman"/>
              </w:rPr>
              <w:t xml:space="preserve"> but not </w:t>
            </w:r>
            <w:r w:rsidRPr="00074787">
              <w:rPr>
                <w:rFonts w:ascii="Times New Roman" w:hAnsi="Times New Roman" w:cs="Times New Roman"/>
                <w:b/>
              </w:rPr>
              <w:t xml:space="preserve">exceeding 90 days  </w:t>
            </w:r>
          </w:p>
          <w:p w:rsidR="008C7C96" w:rsidRPr="00074787" w:rsidRDefault="008C7C96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  <w:b/>
              </w:rPr>
              <w:t xml:space="preserve">                 - </w:t>
            </w:r>
            <w:r w:rsidRPr="00074787">
              <w:rPr>
                <w:rFonts w:ascii="Times New Roman" w:hAnsi="Times New Roman" w:cs="Times New Roman"/>
              </w:rPr>
              <w:t xml:space="preserve">     </w:t>
            </w:r>
            <w:r w:rsidRPr="00074787">
              <w:rPr>
                <w:rFonts w:ascii="Times New Roman" w:hAnsi="Times New Roman" w:cs="Times New Roman"/>
                <w:b/>
              </w:rPr>
              <w:t>Rs.2,000/-</w:t>
            </w:r>
          </w:p>
          <w:p w:rsidR="008C7C96" w:rsidRPr="00074787" w:rsidRDefault="008C7C96" w:rsidP="00E32758">
            <w:pPr>
              <w:pStyle w:val="ListParagraph"/>
              <w:tabs>
                <w:tab w:val="left" w:pos="252"/>
              </w:tabs>
              <w:ind w:left="-18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C96" w:rsidTr="000E79AA">
        <w:tc>
          <w:tcPr>
            <w:tcW w:w="540" w:type="dxa"/>
          </w:tcPr>
          <w:p w:rsidR="008C7C96" w:rsidRDefault="008C7C96" w:rsidP="00800A28">
            <w:pPr>
              <w:ind w:left="342"/>
              <w:jc w:val="center"/>
            </w:pPr>
            <w:r>
              <w:t>7</w:t>
            </w:r>
          </w:p>
        </w:tc>
        <w:tc>
          <w:tcPr>
            <w:tcW w:w="4472" w:type="dxa"/>
          </w:tcPr>
          <w:p w:rsidR="008C7C96" w:rsidRPr="00074787" w:rsidRDefault="008C7C96" w:rsidP="00E423AD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Submission of ‘Thesis’  </w:t>
            </w:r>
            <w:r w:rsidRPr="00074787">
              <w:rPr>
                <w:rFonts w:ascii="Times New Roman" w:hAnsi="Times New Roman" w:cs="Times New Roman"/>
                <w:b/>
              </w:rPr>
              <w:t>after</w:t>
            </w:r>
          </w:p>
          <w:p w:rsidR="008C7C96" w:rsidRPr="00074787" w:rsidRDefault="008C7C96" w:rsidP="00E423AD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  <w:b/>
              </w:rPr>
              <w:t>30</w:t>
            </w:r>
            <w:r w:rsidRPr="00074787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074787">
              <w:rPr>
                <w:rFonts w:ascii="Times New Roman" w:hAnsi="Times New Roman" w:cs="Times New Roman"/>
                <w:b/>
              </w:rPr>
              <w:t xml:space="preserve"> November</w:t>
            </w:r>
          </w:p>
        </w:tc>
        <w:tc>
          <w:tcPr>
            <w:tcW w:w="2368" w:type="dxa"/>
          </w:tcPr>
          <w:p w:rsidR="008C7C96" w:rsidRPr="00074787" w:rsidRDefault="008C7C96" w:rsidP="00E423AD">
            <w:pPr>
              <w:ind w:left="-61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Will  </w:t>
            </w:r>
            <w:r w:rsidRPr="00074787">
              <w:rPr>
                <w:rFonts w:ascii="Times New Roman" w:hAnsi="Times New Roman" w:cs="Times New Roman"/>
                <w:b/>
              </w:rPr>
              <w:t>not</w:t>
            </w:r>
            <w:r w:rsidRPr="00074787">
              <w:rPr>
                <w:rFonts w:ascii="Times New Roman" w:hAnsi="Times New Roman" w:cs="Times New Roman"/>
              </w:rPr>
              <w:t xml:space="preserve">  be considered for </w:t>
            </w:r>
            <w:r w:rsidRPr="00074787">
              <w:rPr>
                <w:rFonts w:ascii="Times New Roman" w:hAnsi="Times New Roman" w:cs="Times New Roman"/>
                <w:b/>
                <w:u w:val="single"/>
              </w:rPr>
              <w:t>Regular examination</w:t>
            </w:r>
          </w:p>
          <w:p w:rsidR="008C7C96" w:rsidRPr="00074787" w:rsidRDefault="008C7C96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C7C96" w:rsidRPr="00074787" w:rsidRDefault="00906CE5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>May be considered to appear in Supplementary examination</w:t>
            </w:r>
          </w:p>
        </w:tc>
      </w:tr>
      <w:tr w:rsidR="008C7C96" w:rsidTr="000E79AA">
        <w:tc>
          <w:tcPr>
            <w:tcW w:w="540" w:type="dxa"/>
          </w:tcPr>
          <w:p w:rsidR="008C7C96" w:rsidRDefault="008C7C96" w:rsidP="00800A28">
            <w:pPr>
              <w:ind w:left="342"/>
              <w:jc w:val="center"/>
            </w:pPr>
            <w:r>
              <w:t>8</w:t>
            </w:r>
          </w:p>
        </w:tc>
        <w:tc>
          <w:tcPr>
            <w:tcW w:w="4472" w:type="dxa"/>
          </w:tcPr>
          <w:p w:rsidR="008C7C96" w:rsidRPr="00074787" w:rsidRDefault="008C7C96" w:rsidP="00E423AD">
            <w:pPr>
              <w:ind w:left="119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</w:rPr>
              <w:t xml:space="preserve">Total </w:t>
            </w:r>
            <w:r w:rsidRPr="00074787">
              <w:rPr>
                <w:rFonts w:ascii="Times New Roman" w:hAnsi="Times New Roman" w:cs="Times New Roman"/>
                <w:b/>
              </w:rPr>
              <w:t>Duration</w:t>
            </w:r>
            <w:r w:rsidRPr="00074787">
              <w:rPr>
                <w:rFonts w:ascii="Times New Roman" w:hAnsi="Times New Roman" w:cs="Times New Roman"/>
              </w:rPr>
              <w:t xml:space="preserve"> of Course</w:t>
            </w:r>
          </w:p>
        </w:tc>
        <w:tc>
          <w:tcPr>
            <w:tcW w:w="2368" w:type="dxa"/>
          </w:tcPr>
          <w:p w:rsidR="008C7C96" w:rsidRPr="00074787" w:rsidRDefault="008C7C96" w:rsidP="00E423AD">
            <w:pPr>
              <w:ind w:left="35" w:hanging="18"/>
              <w:jc w:val="center"/>
              <w:rPr>
                <w:rFonts w:ascii="Times New Roman" w:hAnsi="Times New Roman" w:cs="Times New Roman"/>
              </w:rPr>
            </w:pPr>
            <w:r w:rsidRPr="00074787">
              <w:rPr>
                <w:rFonts w:ascii="Times New Roman" w:hAnsi="Times New Roman" w:cs="Times New Roman"/>
                <w:b/>
              </w:rPr>
              <w:t>3</w:t>
            </w:r>
            <w:r w:rsidRPr="00074787">
              <w:rPr>
                <w:rFonts w:ascii="Times New Roman" w:hAnsi="Times New Roman" w:cs="Times New Roman"/>
              </w:rPr>
              <w:t xml:space="preserve"> (three) completed years including  period of </w:t>
            </w:r>
            <w:r w:rsidR="00906CE5" w:rsidRPr="00074787">
              <w:rPr>
                <w:rFonts w:ascii="Times New Roman" w:hAnsi="Times New Roman" w:cs="Times New Roman"/>
              </w:rPr>
              <w:t>examination</w:t>
            </w:r>
          </w:p>
          <w:p w:rsidR="008C7C96" w:rsidRPr="00074787" w:rsidRDefault="008C7C96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8C7C96" w:rsidRPr="00074787" w:rsidRDefault="008C7C96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</w:tbl>
    <w:p w:rsidR="00D67682" w:rsidRDefault="00D67682" w:rsidP="00D67682">
      <w:pPr>
        <w:rPr>
          <w:rFonts w:ascii="Times New Roman" w:hAnsi="Times New Roman" w:cs="Times New Roman"/>
        </w:rPr>
      </w:pPr>
      <w:r w:rsidRPr="00FC0923">
        <w:rPr>
          <w:rFonts w:ascii="Times New Roman" w:hAnsi="Times New Roman" w:cs="Times New Roman"/>
          <w:b/>
          <w:u w:val="single"/>
        </w:rPr>
        <w:t>Note:</w:t>
      </w:r>
      <w:r w:rsidRPr="00FC0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D67682">
        <w:rPr>
          <w:rFonts w:ascii="Times New Roman" w:hAnsi="Times New Roman" w:cs="Times New Roman"/>
          <w:b/>
        </w:rPr>
        <w:t>1</w:t>
      </w:r>
      <w:r w:rsidRPr="00D67682">
        <w:rPr>
          <w:rFonts w:ascii="Times New Roman" w:hAnsi="Times New Roman" w:cs="Times New Roman"/>
          <w:b/>
          <w:vertAlign w:val="superscript"/>
        </w:rPr>
        <w:t>st</w:t>
      </w:r>
      <w:r w:rsidRPr="00D67682">
        <w:rPr>
          <w:rFonts w:ascii="Times New Roman" w:hAnsi="Times New Roman" w:cs="Times New Roman"/>
          <w:b/>
        </w:rPr>
        <w:t xml:space="preserve"> June</w:t>
      </w:r>
      <w:r w:rsidRPr="00FC0923">
        <w:rPr>
          <w:rFonts w:ascii="Times New Roman" w:hAnsi="Times New Roman" w:cs="Times New Roman"/>
        </w:rPr>
        <w:t xml:space="preserve"> considered as </w:t>
      </w:r>
      <w:r w:rsidRPr="00D67682">
        <w:rPr>
          <w:rFonts w:ascii="Times New Roman" w:hAnsi="Times New Roman" w:cs="Times New Roman"/>
          <w:b/>
        </w:rPr>
        <w:t>cut off</w:t>
      </w:r>
      <w:r w:rsidRPr="00FC0923">
        <w:rPr>
          <w:rFonts w:ascii="Times New Roman" w:hAnsi="Times New Roman" w:cs="Times New Roman"/>
        </w:rPr>
        <w:t xml:space="preserve"> date for calculations.</w:t>
      </w:r>
    </w:p>
    <w:p w:rsidR="00D67682" w:rsidRDefault="00D67682" w:rsidP="00D6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ii) The proposed guidelines </w:t>
      </w:r>
      <w:r w:rsidR="00366003">
        <w:rPr>
          <w:rFonts w:ascii="Times New Roman" w:hAnsi="Times New Roman" w:cs="Times New Roman"/>
        </w:rPr>
        <w:t>as</w:t>
      </w:r>
      <w:r w:rsidR="0057708F">
        <w:rPr>
          <w:rFonts w:ascii="Times New Roman" w:hAnsi="Times New Roman" w:cs="Times New Roman"/>
        </w:rPr>
        <w:t xml:space="preserve"> above </w:t>
      </w:r>
      <w:r>
        <w:rPr>
          <w:rFonts w:ascii="Times New Roman" w:hAnsi="Times New Roman" w:cs="Times New Roman"/>
        </w:rPr>
        <w:t xml:space="preserve">are as per existing MCI and </w:t>
      </w:r>
      <w:r w:rsidR="00366003">
        <w:rPr>
          <w:rFonts w:ascii="Times New Roman" w:hAnsi="Times New Roman" w:cs="Times New Roman"/>
        </w:rPr>
        <w:t>WBUHS</w:t>
      </w:r>
      <w:r>
        <w:rPr>
          <w:rFonts w:ascii="Times New Roman" w:hAnsi="Times New Roman" w:cs="Times New Roman"/>
        </w:rPr>
        <w:t xml:space="preserve"> Post Graduate regulations. </w:t>
      </w:r>
    </w:p>
    <w:p w:rsidR="002F359B" w:rsidRDefault="002F359B" w:rsidP="00D67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iii) Submission of </w:t>
      </w:r>
      <w:r w:rsidRPr="008D1204">
        <w:rPr>
          <w:rFonts w:ascii="Times New Roman" w:hAnsi="Times New Roman" w:cs="Times New Roman"/>
          <w:b/>
        </w:rPr>
        <w:t>Thesis</w:t>
      </w:r>
      <w:r>
        <w:rPr>
          <w:rFonts w:ascii="Times New Roman" w:hAnsi="Times New Roman" w:cs="Times New Roman"/>
        </w:rPr>
        <w:t xml:space="preserve"> </w:t>
      </w:r>
      <w:r w:rsidRPr="008D1204">
        <w:rPr>
          <w:rFonts w:ascii="Times New Roman" w:hAnsi="Times New Roman" w:cs="Times New Roman"/>
          <w:b/>
        </w:rPr>
        <w:t>MUST BE</w:t>
      </w:r>
      <w:r>
        <w:rPr>
          <w:rFonts w:ascii="Times New Roman" w:hAnsi="Times New Roman" w:cs="Times New Roman"/>
        </w:rPr>
        <w:t xml:space="preserve"> at least </w:t>
      </w:r>
      <w:r w:rsidRPr="008D1204">
        <w:rPr>
          <w:rFonts w:ascii="Times New Roman" w:hAnsi="Times New Roman" w:cs="Times New Roman"/>
          <w:b/>
        </w:rPr>
        <w:t>6 (six) months</w:t>
      </w:r>
      <w:r>
        <w:rPr>
          <w:rFonts w:ascii="Times New Roman" w:hAnsi="Times New Roman" w:cs="Times New Roman"/>
        </w:rPr>
        <w:t xml:space="preserve"> before </w:t>
      </w:r>
      <w:r w:rsidR="008D1204">
        <w:rPr>
          <w:rFonts w:ascii="Times New Roman" w:hAnsi="Times New Roman" w:cs="Times New Roman"/>
        </w:rPr>
        <w:t>(Theory/Practical) Examination.</w:t>
      </w:r>
      <w:r>
        <w:rPr>
          <w:rFonts w:ascii="Times New Roman" w:hAnsi="Times New Roman" w:cs="Times New Roman"/>
        </w:rPr>
        <w:t xml:space="preserve"> </w:t>
      </w:r>
    </w:p>
    <w:p w:rsidR="00365B1A" w:rsidRDefault="00B47A9C" w:rsidP="00B47A9C">
      <w:pPr>
        <w:ind w:left="1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iv) </w:t>
      </w:r>
      <w:r w:rsidRPr="00B47A9C">
        <w:rPr>
          <w:rFonts w:ascii="Times New Roman" w:hAnsi="Times New Roman" w:cs="Times New Roman"/>
          <w:b/>
        </w:rPr>
        <w:t>Processing fee</w:t>
      </w:r>
      <w:r w:rsidR="00365B1A">
        <w:rPr>
          <w:rFonts w:ascii="Times New Roman" w:hAnsi="Times New Roman" w:cs="Times New Roman"/>
        </w:rPr>
        <w:t>, as prescribed by the University,</w:t>
      </w:r>
      <w:r>
        <w:rPr>
          <w:rFonts w:ascii="Times New Roman" w:hAnsi="Times New Roman" w:cs="Times New Roman"/>
        </w:rPr>
        <w:t xml:space="preserve"> have to be deposited by means </w:t>
      </w:r>
      <w:proofErr w:type="gramStart"/>
      <w:r>
        <w:rPr>
          <w:rFonts w:ascii="Times New Roman" w:hAnsi="Times New Roman" w:cs="Times New Roman"/>
        </w:rPr>
        <w:t xml:space="preserve">of  </w:t>
      </w:r>
      <w:r w:rsidRPr="00091F67">
        <w:rPr>
          <w:rFonts w:ascii="Times New Roman" w:hAnsi="Times New Roman" w:cs="Times New Roman"/>
          <w:b/>
        </w:rPr>
        <w:t>‘crossed</w:t>
      </w:r>
      <w:proofErr w:type="gramEnd"/>
      <w:r w:rsidRPr="00091F67">
        <w:rPr>
          <w:rFonts w:ascii="Times New Roman" w:hAnsi="Times New Roman" w:cs="Times New Roman"/>
          <w:b/>
        </w:rPr>
        <w:t xml:space="preserve"> </w:t>
      </w:r>
      <w:r w:rsidR="00365B1A">
        <w:rPr>
          <w:rFonts w:ascii="Times New Roman" w:hAnsi="Times New Roman" w:cs="Times New Roman"/>
          <w:b/>
        </w:rPr>
        <w:t xml:space="preserve">  </w:t>
      </w:r>
    </w:p>
    <w:p w:rsidR="00B47A9C" w:rsidRDefault="00365B1A" w:rsidP="00B47A9C">
      <w:p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47A9C" w:rsidRPr="00091F67">
        <w:rPr>
          <w:rFonts w:ascii="Times New Roman" w:hAnsi="Times New Roman" w:cs="Times New Roman"/>
          <w:b/>
        </w:rPr>
        <w:t>Demand draft / Bankers’ Cheque</w:t>
      </w:r>
      <w:r w:rsidR="00B47A9C">
        <w:rPr>
          <w:rFonts w:ascii="Times New Roman" w:hAnsi="Times New Roman" w:cs="Times New Roman"/>
        </w:rPr>
        <w:t xml:space="preserve"> in favour of “The West Bengal University of Health </w:t>
      </w:r>
    </w:p>
    <w:p w:rsidR="00B47A9C" w:rsidRPr="00B47A9C" w:rsidRDefault="00B47A9C" w:rsidP="00B47A9C">
      <w:p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Sciences” payable at Kolkata.</w:t>
      </w:r>
      <w:proofErr w:type="gramEnd"/>
    </w:p>
    <w:p w:rsidR="00955A88" w:rsidRPr="00FC22C6" w:rsidRDefault="00A12433" w:rsidP="00A12433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24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CE2F06" w:rsidRPr="00FC22C6">
        <w:rPr>
          <w:rFonts w:ascii="Times New Roman" w:hAnsi="Times New Roman" w:cs="Times New Roman"/>
          <w:b/>
          <w:sz w:val="24"/>
          <w:szCs w:val="24"/>
          <w:u w:val="single"/>
        </w:rPr>
        <w:t>Guidel</w:t>
      </w:r>
      <w:r w:rsidR="00955A88" w:rsidRPr="00FC22C6">
        <w:rPr>
          <w:rFonts w:ascii="Times New Roman" w:hAnsi="Times New Roman" w:cs="Times New Roman"/>
          <w:b/>
          <w:sz w:val="24"/>
          <w:szCs w:val="24"/>
          <w:u w:val="single"/>
        </w:rPr>
        <w:t>ines for submission of Synopsis</w:t>
      </w:r>
      <w:r w:rsidR="00CE2F06" w:rsidRPr="00FC22C6">
        <w:rPr>
          <w:rFonts w:ascii="Times New Roman" w:hAnsi="Times New Roman" w:cs="Times New Roman"/>
          <w:b/>
          <w:sz w:val="24"/>
          <w:szCs w:val="24"/>
          <w:u w:val="single"/>
        </w:rPr>
        <w:t xml:space="preserve">/Thesis for MD/MS/Post Graduate </w:t>
      </w:r>
      <w:proofErr w:type="gramStart"/>
      <w:r w:rsidR="00CE2F06" w:rsidRPr="00FC22C6">
        <w:rPr>
          <w:rFonts w:ascii="Times New Roman" w:hAnsi="Times New Roman" w:cs="Times New Roman"/>
          <w:b/>
          <w:sz w:val="24"/>
          <w:szCs w:val="24"/>
          <w:u w:val="single"/>
        </w:rPr>
        <w:t>Courses</w:t>
      </w:r>
      <w:r w:rsidR="00FC22C6" w:rsidRPr="00FC2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2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22C6" w:rsidRPr="00FC22C6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FC22C6" w:rsidRPr="00FC22C6">
        <w:rPr>
          <w:rFonts w:ascii="Times New Roman" w:hAnsi="Times New Roman" w:cs="Times New Roman"/>
          <w:b/>
          <w:sz w:val="24"/>
          <w:szCs w:val="24"/>
          <w:u w:val="single"/>
        </w:rPr>
        <w:t>2 Years)</w:t>
      </w:r>
    </w:p>
    <w:p w:rsidR="00091F67" w:rsidRPr="00091F67" w:rsidRDefault="00091F67" w:rsidP="00091F67">
      <w:pPr>
        <w:ind w:left="9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1F67">
        <w:rPr>
          <w:rFonts w:ascii="Times New Roman" w:hAnsi="Times New Roman" w:cs="Times New Roman"/>
          <w:b/>
          <w:sz w:val="24"/>
          <w:szCs w:val="24"/>
        </w:rPr>
        <w:t>(Academic Year 2016 –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91F67">
        <w:rPr>
          <w:rFonts w:ascii="Times New Roman" w:hAnsi="Times New Roman" w:cs="Times New Roman"/>
          <w:b/>
          <w:sz w:val="24"/>
          <w:szCs w:val="24"/>
        </w:rPr>
        <w:t>)</w:t>
      </w:r>
    </w:p>
    <w:p w:rsidR="00CE2F06" w:rsidRDefault="00955A88" w:rsidP="00955A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955A88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562D80">
        <w:rPr>
          <w:rFonts w:ascii="Times New Roman" w:hAnsi="Times New Roman" w:cs="Times New Roman"/>
          <w:b/>
          <w:sz w:val="28"/>
          <w:szCs w:val="28"/>
          <w:u w:val="single"/>
        </w:rPr>
        <w:t>IPLOMA HOLDER</w:t>
      </w:r>
      <w:r w:rsidR="002058BA">
        <w:rPr>
          <w:rFonts w:ascii="Times New Roman" w:hAnsi="Times New Roman" w:cs="Times New Roman"/>
          <w:b/>
          <w:sz w:val="28"/>
          <w:szCs w:val="28"/>
          <w:u w:val="single"/>
        </w:rPr>
        <w:t xml:space="preserve"> C</w:t>
      </w:r>
      <w:r w:rsidR="00562D80">
        <w:rPr>
          <w:rFonts w:ascii="Times New Roman" w:hAnsi="Times New Roman" w:cs="Times New Roman"/>
          <w:b/>
          <w:sz w:val="28"/>
          <w:szCs w:val="28"/>
          <w:u w:val="single"/>
        </w:rPr>
        <w:t>ATEGORY</w:t>
      </w:r>
      <w:r w:rsidR="002058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058BA" w:rsidRDefault="002058BA" w:rsidP="00955A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0080" w:type="dxa"/>
        <w:tblInd w:w="288" w:type="dxa"/>
        <w:tblLook w:val="04A0"/>
      </w:tblPr>
      <w:tblGrid>
        <w:gridCol w:w="761"/>
        <w:gridCol w:w="4334"/>
        <w:gridCol w:w="2329"/>
        <w:gridCol w:w="2656"/>
      </w:tblGrid>
      <w:tr w:rsidR="00CE2F06" w:rsidTr="00E32758">
        <w:tc>
          <w:tcPr>
            <w:tcW w:w="540" w:type="dxa"/>
          </w:tcPr>
          <w:p w:rsidR="00CE2F06" w:rsidRPr="00A12433" w:rsidRDefault="00256EBE" w:rsidP="002058BA">
            <w:pPr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S</w:t>
            </w:r>
            <w:r w:rsidR="00CE2F06" w:rsidRPr="00A12433">
              <w:rPr>
                <w:rFonts w:ascii="Times New Roman" w:hAnsi="Times New Roman" w:cs="Times New Roman"/>
                <w:b/>
              </w:rPr>
              <w:t>l. No.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0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Schedule for submission of Synopsis, Period of research work</w:t>
            </w:r>
          </w:p>
          <w:p w:rsidR="00CE2F06" w:rsidRDefault="00CE2F06" w:rsidP="002058BA">
            <w:pPr>
              <w:ind w:left="0" w:firstLine="11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&amp;   submission of Thesis</w:t>
            </w:r>
          </w:p>
          <w:p w:rsidR="00A12433" w:rsidRPr="00A12433" w:rsidRDefault="00A12433" w:rsidP="002058BA">
            <w:pPr>
              <w:ind w:left="0" w:firstLine="1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</w:tcPr>
          <w:p w:rsidR="00CE2F06" w:rsidRPr="00A12433" w:rsidRDefault="00CE2F06" w:rsidP="002058BA">
            <w:pPr>
              <w:ind w:left="0" w:firstLine="15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Date/Time Period</w:t>
            </w:r>
          </w:p>
        </w:tc>
        <w:tc>
          <w:tcPr>
            <w:tcW w:w="2700" w:type="dxa"/>
          </w:tcPr>
          <w:p w:rsidR="00CE2F06" w:rsidRPr="00A12433" w:rsidRDefault="00CE2F06" w:rsidP="002058BA">
            <w:pPr>
              <w:ind w:left="0" w:firstLine="2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Fees/Late Fine etc. in Rupees</w:t>
            </w:r>
          </w:p>
          <w:p w:rsidR="00CE2F06" w:rsidRPr="00A12433" w:rsidRDefault="00CE2F06" w:rsidP="00E327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2F06" w:rsidTr="00E32758">
        <w:tc>
          <w:tcPr>
            <w:tcW w:w="540" w:type="dxa"/>
          </w:tcPr>
          <w:p w:rsidR="00CE2F06" w:rsidRPr="00A12433" w:rsidRDefault="002058BA" w:rsidP="002058BA">
            <w:pPr>
              <w:ind w:left="252"/>
            </w:pPr>
            <w:r w:rsidRPr="00A12433">
              <w:t xml:space="preserve">   </w:t>
            </w:r>
            <w:r w:rsidR="00CE2F06" w:rsidRPr="00A12433">
              <w:t>1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</w:rPr>
              <w:t xml:space="preserve">Submission of ‘Synopsis’ </w:t>
            </w:r>
            <w:r w:rsidRPr="00A12433">
              <w:rPr>
                <w:rFonts w:ascii="Times New Roman" w:hAnsi="Times New Roman" w:cs="Times New Roman"/>
                <w:b/>
              </w:rPr>
              <w:t>without</w:t>
            </w:r>
          </w:p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 LATE  FEE</w:t>
            </w:r>
          </w:p>
        </w:tc>
        <w:tc>
          <w:tcPr>
            <w:tcW w:w="2368" w:type="dxa"/>
          </w:tcPr>
          <w:p w:rsidR="00CE2F06" w:rsidRDefault="00CE2F06" w:rsidP="002058BA">
            <w:pPr>
              <w:ind w:left="61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Max. </w:t>
            </w:r>
            <w:r w:rsidRPr="00A12433">
              <w:rPr>
                <w:rFonts w:ascii="Times New Roman" w:hAnsi="Times New Roman" w:cs="Times New Roman"/>
                <w:b/>
              </w:rPr>
              <w:t xml:space="preserve">3 </w:t>
            </w:r>
            <w:r w:rsidRPr="00A12433">
              <w:rPr>
                <w:rFonts w:ascii="Times New Roman" w:hAnsi="Times New Roman" w:cs="Times New Roman"/>
              </w:rPr>
              <w:t>(three) months</w:t>
            </w:r>
            <w:r w:rsidR="002058BA" w:rsidRPr="00A12433">
              <w:rPr>
                <w:rFonts w:ascii="Times New Roman" w:hAnsi="Times New Roman" w:cs="Times New Roman"/>
              </w:rPr>
              <w:t xml:space="preserve"> </w:t>
            </w:r>
            <w:r w:rsidR="00A12433">
              <w:rPr>
                <w:rFonts w:ascii="Times New Roman" w:hAnsi="Times New Roman" w:cs="Times New Roman"/>
              </w:rPr>
              <w:t>i.e.</w:t>
            </w:r>
            <w:r w:rsidRPr="00A12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2433">
              <w:rPr>
                <w:rFonts w:ascii="Times New Roman" w:hAnsi="Times New Roman" w:cs="Times New Roman"/>
              </w:rPr>
              <w:t>upto</w:t>
            </w:r>
            <w:proofErr w:type="spellEnd"/>
            <w:r w:rsidR="00A12433">
              <w:rPr>
                <w:rFonts w:ascii="Times New Roman" w:hAnsi="Times New Roman" w:cs="Times New Roman"/>
              </w:rPr>
              <w:t xml:space="preserve"> </w:t>
            </w:r>
            <w:r w:rsidRPr="00A12433">
              <w:rPr>
                <w:rFonts w:ascii="Times New Roman" w:hAnsi="Times New Roman" w:cs="Times New Roman"/>
                <w:b/>
              </w:rPr>
              <w:t>31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A12433">
              <w:rPr>
                <w:rFonts w:ascii="Times New Roman" w:hAnsi="Times New Roman" w:cs="Times New Roman"/>
                <w:b/>
              </w:rPr>
              <w:t xml:space="preserve"> August</w:t>
            </w:r>
            <w:r w:rsidRPr="00A12433">
              <w:rPr>
                <w:rFonts w:ascii="Times New Roman" w:hAnsi="Times New Roman" w:cs="Times New Roman"/>
              </w:rPr>
              <w:t xml:space="preserve"> </w:t>
            </w:r>
          </w:p>
          <w:p w:rsidR="00A12433" w:rsidRPr="00A12433" w:rsidRDefault="00A12433" w:rsidP="002058BA">
            <w:pPr>
              <w:ind w:left="61"/>
              <w:rPr>
                <w:rFonts w:ascii="Times New Roman" w:hAnsi="Times New Roman" w:cs="Times New Roman"/>
              </w:rPr>
            </w:pPr>
          </w:p>
          <w:p w:rsidR="00CE2F06" w:rsidRDefault="00A12433" w:rsidP="00A12433">
            <w:pPr>
              <w:ind w:left="22"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12433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A124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A12433">
              <w:rPr>
                <w:rFonts w:ascii="Times New Roman" w:hAnsi="Times New Roman" w:cs="Times New Roman"/>
                <w:sz w:val="20"/>
                <w:szCs w:val="20"/>
              </w:rPr>
              <w:t xml:space="preserve"> Calendar year)</w:t>
            </w:r>
          </w:p>
          <w:p w:rsidR="00A12433" w:rsidRPr="00A12433" w:rsidRDefault="00A12433" w:rsidP="00A12433">
            <w:pPr>
              <w:ind w:left="22"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A12433" w:rsidRDefault="00CE2F06" w:rsidP="00A12433">
            <w:pPr>
              <w:ind w:left="44" w:hanging="10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</w:rPr>
              <w:t>Normal fees as prescribed by the University</w:t>
            </w:r>
            <w:r w:rsidR="00955A88" w:rsidRPr="00A12433">
              <w:rPr>
                <w:rFonts w:ascii="Times New Roman" w:hAnsi="Times New Roman" w:cs="Times New Roman"/>
              </w:rPr>
              <w:t xml:space="preserve"> </w:t>
            </w:r>
            <w:r w:rsidR="00955A88" w:rsidRPr="00A12433">
              <w:rPr>
                <w:rFonts w:ascii="Times New Roman" w:hAnsi="Times New Roman" w:cs="Times New Roman"/>
                <w:b/>
              </w:rPr>
              <w:t xml:space="preserve">i.e. </w:t>
            </w:r>
            <w:r w:rsidR="00A12433"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CE2F06" w:rsidRPr="00A12433" w:rsidRDefault="00A12433" w:rsidP="00A12433">
            <w:pPr>
              <w:ind w:left="44" w:hanging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-    </w:t>
            </w:r>
            <w:r w:rsidR="00955A88" w:rsidRPr="00A12433">
              <w:rPr>
                <w:rFonts w:ascii="Times New Roman" w:hAnsi="Times New Roman" w:cs="Times New Roman"/>
                <w:b/>
              </w:rPr>
              <w:t>Rs.400/-</w:t>
            </w:r>
          </w:p>
          <w:p w:rsidR="00CE2F06" w:rsidRPr="00A12433" w:rsidRDefault="00CE2F06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06" w:rsidTr="00E32758">
        <w:tc>
          <w:tcPr>
            <w:tcW w:w="540" w:type="dxa"/>
          </w:tcPr>
          <w:p w:rsidR="00CE2F06" w:rsidRPr="00A12433" w:rsidRDefault="00CE2F06" w:rsidP="002058BA">
            <w:pPr>
              <w:ind w:left="432"/>
            </w:pPr>
            <w:r w:rsidRPr="00A12433">
              <w:t>2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Submission of ‘Synopsis’ </w:t>
            </w:r>
            <w:r w:rsidRPr="00A12433">
              <w:rPr>
                <w:rFonts w:ascii="Times New Roman" w:hAnsi="Times New Roman" w:cs="Times New Roman"/>
                <w:b/>
              </w:rPr>
              <w:t>with</w:t>
            </w:r>
            <w:r w:rsidRPr="00A12433">
              <w:rPr>
                <w:rFonts w:ascii="Times New Roman" w:hAnsi="Times New Roman" w:cs="Times New Roman"/>
              </w:rPr>
              <w:t xml:space="preserve"> LATE  FEE</w:t>
            </w:r>
          </w:p>
          <w:p w:rsidR="00CE2F06" w:rsidRPr="00A12433" w:rsidRDefault="00CE2F06" w:rsidP="002058BA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(i.e. Delayed submission)</w:t>
            </w:r>
          </w:p>
        </w:tc>
        <w:tc>
          <w:tcPr>
            <w:tcW w:w="2368" w:type="dxa"/>
          </w:tcPr>
          <w:p w:rsidR="00CE2F06" w:rsidRPr="00A12433" w:rsidRDefault="00CE2F06" w:rsidP="002058BA">
            <w:pPr>
              <w:ind w:left="51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Not exceeding           (one) month after prescribed period          i.e.  </w:t>
            </w:r>
            <w:proofErr w:type="spellStart"/>
            <w:r w:rsidRPr="00A12433">
              <w:rPr>
                <w:rFonts w:ascii="Times New Roman" w:hAnsi="Times New Roman" w:cs="Times New Roman"/>
              </w:rPr>
              <w:t>upto</w:t>
            </w:r>
            <w:proofErr w:type="spellEnd"/>
          </w:p>
          <w:p w:rsidR="00A12433" w:rsidRDefault="00CE2F06" w:rsidP="00A1243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30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12433">
              <w:rPr>
                <w:rFonts w:ascii="Times New Roman" w:hAnsi="Times New Roman" w:cs="Times New Roman"/>
                <w:b/>
              </w:rPr>
              <w:t xml:space="preserve"> Septembe</w:t>
            </w:r>
            <w:r w:rsidR="00A12433">
              <w:rPr>
                <w:rFonts w:ascii="Times New Roman" w:hAnsi="Times New Roman" w:cs="Times New Roman"/>
                <w:b/>
              </w:rPr>
              <w:t>r</w:t>
            </w:r>
          </w:p>
          <w:p w:rsidR="00A12433" w:rsidRDefault="00A12433" w:rsidP="00A1243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12433" w:rsidRPr="00A12433" w:rsidRDefault="00A12433" w:rsidP="00A1243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4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124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423AD">
              <w:rPr>
                <w:rFonts w:ascii="Times New Roman" w:hAnsi="Times New Roman" w:cs="Times New Roman"/>
                <w:sz w:val="20"/>
                <w:szCs w:val="20"/>
              </w:rPr>
              <w:t xml:space="preserve"> Calendar year)</w:t>
            </w:r>
          </w:p>
          <w:p w:rsidR="00CE2F06" w:rsidRPr="00A12433" w:rsidRDefault="00CE2F06" w:rsidP="00CE2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E2F06" w:rsidRPr="00A12433" w:rsidRDefault="00CE2F06" w:rsidP="00A12433">
            <w:pPr>
              <w:pStyle w:val="ListParagraph"/>
              <w:ind w:left="0" w:right="-108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 Late Fee </w:t>
            </w:r>
            <w:r w:rsidRPr="00A12433">
              <w:rPr>
                <w:rFonts w:ascii="Times New Roman" w:hAnsi="Times New Roman" w:cs="Times New Roman"/>
                <w:b/>
              </w:rPr>
              <w:t>for 1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A12433">
              <w:rPr>
                <w:rFonts w:ascii="Times New Roman" w:hAnsi="Times New Roman" w:cs="Times New Roman"/>
                <w:b/>
              </w:rPr>
              <w:t xml:space="preserve"> 30 days</w:t>
            </w:r>
          </w:p>
          <w:p w:rsidR="00CE2F06" w:rsidRPr="00A12433" w:rsidRDefault="002E7237" w:rsidP="00E32758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CE2F06" w:rsidRPr="00A12433">
              <w:rPr>
                <w:rFonts w:ascii="Times New Roman" w:hAnsi="Times New Roman" w:cs="Times New Roman"/>
                <w:b/>
              </w:rPr>
              <w:t>Rs. 200/-</w:t>
            </w:r>
          </w:p>
          <w:p w:rsidR="00CE2F06" w:rsidRPr="00A12433" w:rsidRDefault="00CE2F06" w:rsidP="00E32758">
            <w:pPr>
              <w:pStyle w:val="ListParagraph"/>
              <w:tabs>
                <w:tab w:val="left" w:pos="252"/>
              </w:tabs>
              <w:ind w:left="1347" w:right="-108"/>
              <w:rPr>
                <w:rFonts w:ascii="Times New Roman" w:hAnsi="Times New Roman" w:cs="Times New Roman"/>
                <w:b/>
              </w:rPr>
            </w:pPr>
          </w:p>
          <w:p w:rsidR="00CE2F06" w:rsidRPr="00A12433" w:rsidRDefault="00CE2F06" w:rsidP="00CE2F06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  <w:tr w:rsidR="00CE2F06" w:rsidTr="00E32758">
        <w:tc>
          <w:tcPr>
            <w:tcW w:w="540" w:type="dxa"/>
          </w:tcPr>
          <w:p w:rsidR="00CE2F06" w:rsidRPr="00A12433" w:rsidRDefault="002058BA" w:rsidP="002058BA">
            <w:pPr>
              <w:ind w:left="0"/>
            </w:pPr>
            <w:r w:rsidRPr="00A12433">
              <w:t xml:space="preserve">        </w:t>
            </w:r>
            <w:r w:rsidR="00CE2F06" w:rsidRPr="00A12433">
              <w:t>3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Submission of ‘Synopsis’ </w:t>
            </w:r>
            <w:r w:rsidRPr="00A12433">
              <w:rPr>
                <w:rFonts w:ascii="Times New Roman" w:hAnsi="Times New Roman" w:cs="Times New Roman"/>
                <w:b/>
              </w:rPr>
              <w:t>after</w:t>
            </w:r>
          </w:p>
          <w:p w:rsidR="00CE2F06" w:rsidRPr="00A12433" w:rsidRDefault="00E365DA" w:rsidP="002058BA">
            <w:pPr>
              <w:ind w:left="104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30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12433">
              <w:rPr>
                <w:rFonts w:ascii="Times New Roman" w:hAnsi="Times New Roman" w:cs="Times New Roman"/>
                <w:b/>
              </w:rPr>
              <w:t xml:space="preserve"> September</w:t>
            </w:r>
          </w:p>
        </w:tc>
        <w:tc>
          <w:tcPr>
            <w:tcW w:w="2368" w:type="dxa"/>
          </w:tcPr>
          <w:p w:rsidR="00CE2F06" w:rsidRPr="00A12433" w:rsidRDefault="00CE2F06" w:rsidP="00A12433">
            <w:pPr>
              <w:ind w:left="51" w:hanging="10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May be considered in extra-ordinary circumstances  subje</w:t>
            </w:r>
            <w:r w:rsidR="00A12433">
              <w:rPr>
                <w:rFonts w:ascii="Times New Roman" w:hAnsi="Times New Roman" w:cs="Times New Roman"/>
              </w:rPr>
              <w:t xml:space="preserve">ct to approval of </w:t>
            </w:r>
            <w:proofErr w:type="spellStart"/>
            <w:r w:rsidR="00A12433">
              <w:rPr>
                <w:rFonts w:ascii="Times New Roman" w:hAnsi="Times New Roman" w:cs="Times New Roman"/>
              </w:rPr>
              <w:t>Hon’ble</w:t>
            </w:r>
            <w:proofErr w:type="spellEnd"/>
            <w:r w:rsidR="00A12433">
              <w:rPr>
                <w:rFonts w:ascii="Times New Roman" w:hAnsi="Times New Roman" w:cs="Times New Roman"/>
              </w:rPr>
              <w:t xml:space="preserve"> Vice-</w:t>
            </w:r>
            <w:r w:rsidRPr="00A12433">
              <w:rPr>
                <w:rFonts w:ascii="Times New Roman" w:hAnsi="Times New Roman" w:cs="Times New Roman"/>
              </w:rPr>
              <w:t>Chancellor</w:t>
            </w:r>
          </w:p>
          <w:p w:rsidR="00CE2F06" w:rsidRPr="00A12433" w:rsidRDefault="00CE2F06" w:rsidP="002058BA">
            <w:pPr>
              <w:ind w:left="51" w:hanging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E2F06" w:rsidRPr="00A12433" w:rsidRDefault="00CE2F06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As prescribed by the University</w:t>
            </w:r>
          </w:p>
        </w:tc>
      </w:tr>
      <w:tr w:rsidR="00CE2F06" w:rsidTr="00E32758">
        <w:tc>
          <w:tcPr>
            <w:tcW w:w="540" w:type="dxa"/>
          </w:tcPr>
          <w:p w:rsidR="00CE2F06" w:rsidRPr="00A12433" w:rsidRDefault="002058BA" w:rsidP="002058BA">
            <w:pPr>
              <w:ind w:left="0"/>
            </w:pPr>
            <w:r w:rsidRPr="00A12433">
              <w:t xml:space="preserve">        </w:t>
            </w:r>
            <w:r w:rsidR="00CE2F06" w:rsidRPr="00A12433">
              <w:t>4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Period of ‘</w:t>
            </w:r>
            <w:r w:rsidRPr="00A12433">
              <w:rPr>
                <w:rFonts w:ascii="Times New Roman" w:hAnsi="Times New Roman" w:cs="Times New Roman"/>
                <w:b/>
              </w:rPr>
              <w:t>Research Work’</w:t>
            </w:r>
          </w:p>
        </w:tc>
        <w:tc>
          <w:tcPr>
            <w:tcW w:w="2368" w:type="dxa"/>
          </w:tcPr>
          <w:p w:rsidR="00CE2F06" w:rsidRPr="00A12433" w:rsidRDefault="00CE2F06" w:rsidP="002058BA">
            <w:pPr>
              <w:ind w:left="41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Minimum period will be </w:t>
            </w:r>
            <w:r w:rsidR="00E365DA" w:rsidRPr="00A12433">
              <w:rPr>
                <w:rFonts w:ascii="Times New Roman" w:hAnsi="Times New Roman" w:cs="Times New Roman"/>
                <w:b/>
              </w:rPr>
              <w:t>2</w:t>
            </w:r>
            <w:r w:rsidRPr="00A12433">
              <w:rPr>
                <w:rFonts w:ascii="Times New Roman" w:hAnsi="Times New Roman" w:cs="Times New Roman"/>
                <w:b/>
              </w:rPr>
              <w:t xml:space="preserve"> academic terms i.e. 1</w:t>
            </w:r>
            <w:r w:rsidR="00E365DA" w:rsidRPr="00A12433">
              <w:rPr>
                <w:rFonts w:ascii="Times New Roman" w:hAnsi="Times New Roman" w:cs="Times New Roman"/>
                <w:b/>
              </w:rPr>
              <w:t>2</w:t>
            </w:r>
            <w:r w:rsidRPr="00A12433">
              <w:rPr>
                <w:rFonts w:ascii="Times New Roman" w:hAnsi="Times New Roman" w:cs="Times New Roman"/>
                <w:b/>
              </w:rPr>
              <w:t xml:space="preserve"> months</w:t>
            </w:r>
            <w:r w:rsidRPr="00A12433">
              <w:rPr>
                <w:rFonts w:ascii="Times New Roman" w:hAnsi="Times New Roman" w:cs="Times New Roman"/>
              </w:rPr>
              <w:t xml:space="preserve"> after approval of synopsis by the University</w:t>
            </w:r>
          </w:p>
          <w:p w:rsidR="00CE2F06" w:rsidRPr="00A12433" w:rsidRDefault="00CE2F06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E2F06" w:rsidRPr="00A12433" w:rsidRDefault="00CE2F06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  <w:tr w:rsidR="00CE2F06" w:rsidTr="00E32758">
        <w:tc>
          <w:tcPr>
            <w:tcW w:w="540" w:type="dxa"/>
          </w:tcPr>
          <w:p w:rsidR="00CE2F06" w:rsidRPr="00A12433" w:rsidRDefault="002058BA" w:rsidP="002058BA">
            <w:pPr>
              <w:ind w:left="0"/>
            </w:pPr>
            <w:r w:rsidRPr="00A12433">
              <w:t xml:space="preserve">        </w:t>
            </w:r>
            <w:r w:rsidR="00CE2F06" w:rsidRPr="00A12433">
              <w:t>5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Submission of  ‘Thesis’  </w:t>
            </w:r>
            <w:r w:rsidRPr="00A12433">
              <w:rPr>
                <w:rFonts w:ascii="Times New Roman" w:hAnsi="Times New Roman" w:cs="Times New Roman"/>
                <w:b/>
              </w:rPr>
              <w:t>without</w:t>
            </w:r>
            <w:r w:rsidRPr="00A12433">
              <w:rPr>
                <w:rFonts w:ascii="Times New Roman" w:hAnsi="Times New Roman" w:cs="Times New Roman"/>
              </w:rPr>
              <w:t xml:space="preserve"> LATE  FEE</w:t>
            </w:r>
          </w:p>
        </w:tc>
        <w:tc>
          <w:tcPr>
            <w:tcW w:w="2368" w:type="dxa"/>
          </w:tcPr>
          <w:p w:rsidR="00CE2F06" w:rsidRDefault="00CE2F06" w:rsidP="002058BA">
            <w:pPr>
              <w:ind w:left="4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12433">
              <w:rPr>
                <w:rFonts w:ascii="Times New Roman" w:hAnsi="Times New Roman" w:cs="Times New Roman"/>
              </w:rPr>
              <w:t>Upto</w:t>
            </w:r>
            <w:proofErr w:type="spellEnd"/>
            <w:r w:rsidRPr="00A12433">
              <w:rPr>
                <w:rFonts w:ascii="Times New Roman" w:hAnsi="Times New Roman" w:cs="Times New Roman"/>
              </w:rPr>
              <w:t xml:space="preserve"> </w:t>
            </w:r>
            <w:r w:rsidRPr="00A12433">
              <w:rPr>
                <w:rFonts w:ascii="Times New Roman" w:hAnsi="Times New Roman" w:cs="Times New Roman"/>
                <w:b/>
              </w:rPr>
              <w:t>31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A12433">
              <w:rPr>
                <w:rFonts w:ascii="Times New Roman" w:hAnsi="Times New Roman" w:cs="Times New Roman"/>
                <w:b/>
              </w:rPr>
              <w:t xml:space="preserve">  </w:t>
            </w:r>
            <w:r w:rsidR="00E365DA" w:rsidRPr="00A12433">
              <w:rPr>
                <w:rFonts w:ascii="Times New Roman" w:hAnsi="Times New Roman" w:cs="Times New Roman"/>
                <w:b/>
              </w:rPr>
              <w:t>October</w:t>
            </w:r>
          </w:p>
          <w:p w:rsidR="00A12433" w:rsidRDefault="00A12433" w:rsidP="002058BA">
            <w:pPr>
              <w:ind w:left="41"/>
              <w:jc w:val="center"/>
              <w:rPr>
                <w:rFonts w:ascii="Times New Roman" w:hAnsi="Times New Roman" w:cs="Times New Roman"/>
                <w:b/>
              </w:rPr>
            </w:pPr>
          </w:p>
          <w:p w:rsidR="00A12433" w:rsidRPr="00A12433" w:rsidRDefault="00A12433" w:rsidP="00A12433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4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1243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3AD">
              <w:rPr>
                <w:rFonts w:ascii="Times New Roman" w:hAnsi="Times New Roman" w:cs="Times New Roman"/>
                <w:sz w:val="20"/>
                <w:szCs w:val="20"/>
              </w:rPr>
              <w:t>Calendar year)</w:t>
            </w:r>
          </w:p>
          <w:p w:rsidR="00A12433" w:rsidRPr="00A12433" w:rsidRDefault="00A12433" w:rsidP="002058BA">
            <w:pPr>
              <w:ind w:lef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55A88" w:rsidRPr="00A12433" w:rsidRDefault="00CE2F06" w:rsidP="002058BA">
            <w:pPr>
              <w:ind w:left="38" w:hanging="15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Normal fees as prescribed by the University</w:t>
            </w:r>
            <w:r w:rsidR="00955A88" w:rsidRPr="00A12433">
              <w:rPr>
                <w:rFonts w:ascii="Times New Roman" w:hAnsi="Times New Roman" w:cs="Times New Roman"/>
              </w:rPr>
              <w:t xml:space="preserve"> </w:t>
            </w:r>
          </w:p>
          <w:p w:rsidR="00CE2F06" w:rsidRPr="00A12433" w:rsidRDefault="00A12433" w:rsidP="002058BA">
            <w:pPr>
              <w:ind w:left="38" w:hanging="1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955A88" w:rsidRPr="00A12433">
              <w:rPr>
                <w:rFonts w:ascii="Times New Roman" w:hAnsi="Times New Roman" w:cs="Times New Roman"/>
                <w:b/>
              </w:rPr>
              <w:t>i.e.</w:t>
            </w:r>
            <w:r w:rsidR="002E7237">
              <w:rPr>
                <w:rFonts w:ascii="Times New Roman" w:hAnsi="Times New Roman" w:cs="Times New Roman"/>
                <w:b/>
              </w:rPr>
              <w:t xml:space="preserve"> </w:t>
            </w:r>
            <w:r w:rsidR="00955A88" w:rsidRPr="00A12433">
              <w:rPr>
                <w:rFonts w:ascii="Times New Roman" w:hAnsi="Times New Roman" w:cs="Times New Roman"/>
                <w:b/>
              </w:rPr>
              <w:t xml:space="preserve"> Rs.2,000/-</w:t>
            </w:r>
          </w:p>
          <w:p w:rsidR="00CE2F06" w:rsidRPr="00A12433" w:rsidRDefault="00CE2F06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  <w:tr w:rsidR="00CE2F06" w:rsidTr="00E32758">
        <w:tc>
          <w:tcPr>
            <w:tcW w:w="540" w:type="dxa"/>
          </w:tcPr>
          <w:p w:rsidR="00CE2F06" w:rsidRPr="00A12433" w:rsidRDefault="00A12433" w:rsidP="00A12433">
            <w:pPr>
              <w:ind w:left="0"/>
            </w:pPr>
            <w:r w:rsidRPr="00A12433">
              <w:t xml:space="preserve">       </w:t>
            </w:r>
            <w:r w:rsidR="00CE2F06" w:rsidRPr="00A12433">
              <w:t>6</w:t>
            </w:r>
          </w:p>
        </w:tc>
        <w:tc>
          <w:tcPr>
            <w:tcW w:w="4472" w:type="dxa"/>
          </w:tcPr>
          <w:p w:rsidR="00CE2F06" w:rsidRPr="00A12433" w:rsidRDefault="00CE2F06" w:rsidP="002058BA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Submission of  ‘Thesis’  </w:t>
            </w:r>
            <w:r w:rsidRPr="00A12433">
              <w:rPr>
                <w:rFonts w:ascii="Times New Roman" w:hAnsi="Times New Roman" w:cs="Times New Roman"/>
                <w:b/>
              </w:rPr>
              <w:t xml:space="preserve">with </w:t>
            </w:r>
            <w:r w:rsidRPr="00A12433">
              <w:rPr>
                <w:rFonts w:ascii="Times New Roman" w:hAnsi="Times New Roman" w:cs="Times New Roman"/>
              </w:rPr>
              <w:t xml:space="preserve"> LATE  FEE</w:t>
            </w:r>
          </w:p>
          <w:p w:rsidR="00CE2F06" w:rsidRPr="00A12433" w:rsidRDefault="00CE2F06" w:rsidP="002058BA">
            <w:pPr>
              <w:ind w:left="104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(i.e. Delayed submission)</w:t>
            </w:r>
          </w:p>
        </w:tc>
        <w:tc>
          <w:tcPr>
            <w:tcW w:w="2368" w:type="dxa"/>
          </w:tcPr>
          <w:p w:rsidR="00CE2F06" w:rsidRPr="00A12433" w:rsidRDefault="00CE2F06" w:rsidP="00A12433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Not exceeding            (</w:t>
            </w:r>
            <w:r w:rsidR="00E365DA" w:rsidRPr="00A12433">
              <w:rPr>
                <w:rFonts w:ascii="Times New Roman" w:hAnsi="Times New Roman" w:cs="Times New Roman"/>
              </w:rPr>
              <w:t>one</w:t>
            </w:r>
            <w:r w:rsidRPr="00A12433">
              <w:rPr>
                <w:rFonts w:ascii="Times New Roman" w:hAnsi="Times New Roman" w:cs="Times New Roman"/>
              </w:rPr>
              <w:t xml:space="preserve">) month after prescribed period above i.e. </w:t>
            </w:r>
            <w:proofErr w:type="spellStart"/>
            <w:r w:rsidRPr="00A12433">
              <w:rPr>
                <w:rFonts w:ascii="Times New Roman" w:hAnsi="Times New Roman" w:cs="Times New Roman"/>
              </w:rPr>
              <w:t>upto</w:t>
            </w:r>
            <w:proofErr w:type="spellEnd"/>
          </w:p>
          <w:p w:rsidR="00CE2F06" w:rsidRDefault="00CE2F06" w:rsidP="00A12433">
            <w:pPr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A12433">
              <w:rPr>
                <w:rFonts w:ascii="Times New Roman" w:hAnsi="Times New Roman" w:cs="Times New Roman"/>
                <w:b/>
              </w:rPr>
              <w:t>30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12433">
              <w:rPr>
                <w:rFonts w:ascii="Times New Roman" w:hAnsi="Times New Roman" w:cs="Times New Roman"/>
                <w:b/>
              </w:rPr>
              <w:t xml:space="preserve"> November</w:t>
            </w:r>
          </w:p>
          <w:p w:rsidR="002E7237" w:rsidRDefault="002E7237" w:rsidP="00A12433">
            <w:pPr>
              <w:ind w:left="27"/>
              <w:jc w:val="center"/>
              <w:rPr>
                <w:rFonts w:ascii="Times New Roman" w:hAnsi="Times New Roman" w:cs="Times New Roman"/>
                <w:b/>
              </w:rPr>
            </w:pPr>
          </w:p>
          <w:p w:rsidR="002E7237" w:rsidRPr="00A12433" w:rsidRDefault="002E7237" w:rsidP="002E723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E423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72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3AD">
              <w:rPr>
                <w:rFonts w:ascii="Times New Roman" w:hAnsi="Times New Roman" w:cs="Times New Roman"/>
                <w:sz w:val="20"/>
                <w:szCs w:val="20"/>
              </w:rPr>
              <w:t>Calendar year)</w:t>
            </w:r>
          </w:p>
          <w:p w:rsidR="00E365DA" w:rsidRPr="00A12433" w:rsidRDefault="00E365DA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E2F06" w:rsidRPr="00A12433" w:rsidRDefault="00CE2F06" w:rsidP="00A12433">
            <w:pPr>
              <w:tabs>
                <w:tab w:val="left" w:pos="252"/>
              </w:tabs>
              <w:ind w:left="0" w:right="-108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 Late Fee </w:t>
            </w:r>
            <w:r w:rsidRPr="00A12433">
              <w:rPr>
                <w:rFonts w:ascii="Times New Roman" w:hAnsi="Times New Roman" w:cs="Times New Roman"/>
                <w:b/>
              </w:rPr>
              <w:t>for 1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A12433">
              <w:rPr>
                <w:rFonts w:ascii="Times New Roman" w:hAnsi="Times New Roman" w:cs="Times New Roman"/>
                <w:b/>
              </w:rPr>
              <w:t xml:space="preserve"> 30 days</w:t>
            </w:r>
          </w:p>
          <w:p w:rsidR="00CE2F06" w:rsidRPr="00A12433" w:rsidRDefault="002E7237" w:rsidP="00E32758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E2F06" w:rsidRPr="00A12433">
              <w:rPr>
                <w:rFonts w:ascii="Times New Roman" w:hAnsi="Times New Roman" w:cs="Times New Roman"/>
                <w:b/>
              </w:rPr>
              <w:t>Rs. 1,000/-</w:t>
            </w:r>
          </w:p>
          <w:p w:rsidR="00CE2F06" w:rsidRPr="00A12433" w:rsidRDefault="00CE2F06" w:rsidP="00E32758">
            <w:pPr>
              <w:pStyle w:val="ListParagraph"/>
              <w:tabs>
                <w:tab w:val="left" w:pos="252"/>
              </w:tabs>
              <w:ind w:left="1347" w:right="-108"/>
              <w:rPr>
                <w:rFonts w:ascii="Times New Roman" w:hAnsi="Times New Roman" w:cs="Times New Roman"/>
                <w:b/>
              </w:rPr>
            </w:pPr>
          </w:p>
          <w:p w:rsidR="00CE2F06" w:rsidRPr="00A12433" w:rsidRDefault="00CE2F06" w:rsidP="00E365DA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  <w:tr w:rsidR="00CE2F06" w:rsidTr="00E32758">
        <w:tc>
          <w:tcPr>
            <w:tcW w:w="540" w:type="dxa"/>
          </w:tcPr>
          <w:p w:rsidR="00CE2F06" w:rsidRPr="00A12433" w:rsidRDefault="00A12433" w:rsidP="00A12433">
            <w:pPr>
              <w:ind w:left="0"/>
            </w:pPr>
            <w:r w:rsidRPr="00A12433">
              <w:t xml:space="preserve">       </w:t>
            </w:r>
            <w:r w:rsidR="00CE2F06" w:rsidRPr="00A12433">
              <w:t>7</w:t>
            </w:r>
          </w:p>
        </w:tc>
        <w:tc>
          <w:tcPr>
            <w:tcW w:w="4472" w:type="dxa"/>
          </w:tcPr>
          <w:p w:rsidR="00CE2F06" w:rsidRPr="00A12433" w:rsidRDefault="00CE2F06" w:rsidP="00A12433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Submission of ‘Thesis’  </w:t>
            </w:r>
            <w:r w:rsidRPr="00A12433">
              <w:rPr>
                <w:rFonts w:ascii="Times New Roman" w:hAnsi="Times New Roman" w:cs="Times New Roman"/>
                <w:b/>
              </w:rPr>
              <w:t>after</w:t>
            </w:r>
          </w:p>
          <w:p w:rsidR="00CE2F06" w:rsidRPr="00A12433" w:rsidRDefault="00CE2F06" w:rsidP="00A12433">
            <w:pPr>
              <w:ind w:left="104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  <w:b/>
              </w:rPr>
              <w:t>30</w:t>
            </w:r>
            <w:r w:rsidRPr="00A12433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12433">
              <w:rPr>
                <w:rFonts w:ascii="Times New Roman" w:hAnsi="Times New Roman" w:cs="Times New Roman"/>
                <w:b/>
              </w:rPr>
              <w:t xml:space="preserve"> November</w:t>
            </w:r>
          </w:p>
        </w:tc>
        <w:tc>
          <w:tcPr>
            <w:tcW w:w="2368" w:type="dxa"/>
          </w:tcPr>
          <w:p w:rsidR="00CE2F06" w:rsidRPr="00A12433" w:rsidRDefault="00CE2F06" w:rsidP="00A12433">
            <w:pPr>
              <w:ind w:left="126" w:hanging="9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Will  </w:t>
            </w:r>
            <w:r w:rsidRPr="00A12433">
              <w:rPr>
                <w:rFonts w:ascii="Times New Roman" w:hAnsi="Times New Roman" w:cs="Times New Roman"/>
                <w:b/>
              </w:rPr>
              <w:t>not</w:t>
            </w:r>
            <w:r w:rsidRPr="00A12433">
              <w:rPr>
                <w:rFonts w:ascii="Times New Roman" w:hAnsi="Times New Roman" w:cs="Times New Roman"/>
              </w:rPr>
              <w:t xml:space="preserve">  be considered for </w:t>
            </w:r>
            <w:r w:rsidRPr="00A12433">
              <w:rPr>
                <w:rFonts w:ascii="Times New Roman" w:hAnsi="Times New Roman" w:cs="Times New Roman"/>
                <w:b/>
                <w:u w:val="single"/>
              </w:rPr>
              <w:t>Regular examination</w:t>
            </w:r>
          </w:p>
          <w:p w:rsidR="00CE2F06" w:rsidRPr="00A12433" w:rsidRDefault="00CE2F06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2E7237" w:rsidRDefault="00955A88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May be considered to </w:t>
            </w:r>
          </w:p>
          <w:p w:rsidR="00CE2F06" w:rsidRPr="00A12433" w:rsidRDefault="00955A88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>appear in Supplementary examination</w:t>
            </w:r>
          </w:p>
        </w:tc>
      </w:tr>
      <w:tr w:rsidR="00CE2F06" w:rsidTr="00E32758">
        <w:tc>
          <w:tcPr>
            <w:tcW w:w="540" w:type="dxa"/>
          </w:tcPr>
          <w:p w:rsidR="00CE2F06" w:rsidRPr="00A12433" w:rsidRDefault="00A12433" w:rsidP="00A12433">
            <w:pPr>
              <w:ind w:left="0"/>
            </w:pPr>
            <w:r w:rsidRPr="00A12433">
              <w:t xml:space="preserve">      </w:t>
            </w:r>
            <w:r w:rsidR="00CE2F06" w:rsidRPr="00A12433">
              <w:t>8</w:t>
            </w:r>
          </w:p>
        </w:tc>
        <w:tc>
          <w:tcPr>
            <w:tcW w:w="4472" w:type="dxa"/>
          </w:tcPr>
          <w:p w:rsidR="00CE2F06" w:rsidRPr="00A12433" w:rsidRDefault="00CE2F06" w:rsidP="00A12433">
            <w:pPr>
              <w:ind w:left="103" w:firstLine="1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</w:rPr>
              <w:t xml:space="preserve">Total </w:t>
            </w:r>
            <w:r w:rsidRPr="00A12433">
              <w:rPr>
                <w:rFonts w:ascii="Times New Roman" w:hAnsi="Times New Roman" w:cs="Times New Roman"/>
                <w:b/>
              </w:rPr>
              <w:t>Duration</w:t>
            </w:r>
            <w:r w:rsidRPr="00A12433">
              <w:rPr>
                <w:rFonts w:ascii="Times New Roman" w:hAnsi="Times New Roman" w:cs="Times New Roman"/>
              </w:rPr>
              <w:t xml:space="preserve"> of Course</w:t>
            </w:r>
          </w:p>
        </w:tc>
        <w:tc>
          <w:tcPr>
            <w:tcW w:w="2368" w:type="dxa"/>
          </w:tcPr>
          <w:p w:rsidR="00CE2F06" w:rsidRPr="00A12433" w:rsidRDefault="00E365DA" w:rsidP="00A12433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A12433">
              <w:rPr>
                <w:rFonts w:ascii="Times New Roman" w:hAnsi="Times New Roman" w:cs="Times New Roman"/>
                <w:b/>
              </w:rPr>
              <w:t>2</w:t>
            </w:r>
            <w:r w:rsidR="00CE2F06" w:rsidRPr="00A12433">
              <w:rPr>
                <w:rFonts w:ascii="Times New Roman" w:hAnsi="Times New Roman" w:cs="Times New Roman"/>
              </w:rPr>
              <w:t xml:space="preserve"> (t</w:t>
            </w:r>
            <w:r w:rsidRPr="00A12433">
              <w:rPr>
                <w:rFonts w:ascii="Times New Roman" w:hAnsi="Times New Roman" w:cs="Times New Roman"/>
              </w:rPr>
              <w:t>wo</w:t>
            </w:r>
            <w:r w:rsidR="00CE2F06" w:rsidRPr="00A12433">
              <w:rPr>
                <w:rFonts w:ascii="Times New Roman" w:hAnsi="Times New Roman" w:cs="Times New Roman"/>
              </w:rPr>
              <w:t xml:space="preserve">) completed years including  period of </w:t>
            </w:r>
            <w:r w:rsidR="00955A88" w:rsidRPr="00A12433">
              <w:rPr>
                <w:rFonts w:ascii="Times New Roman" w:hAnsi="Times New Roman" w:cs="Times New Roman"/>
              </w:rPr>
              <w:t>examination</w:t>
            </w:r>
          </w:p>
          <w:p w:rsidR="00CE2F06" w:rsidRPr="00A12433" w:rsidRDefault="00CE2F06" w:rsidP="00E327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CE2F06" w:rsidRPr="00A12433" w:rsidRDefault="00CE2F06" w:rsidP="00E32758">
            <w:pPr>
              <w:pStyle w:val="ListParagraph"/>
              <w:tabs>
                <w:tab w:val="left" w:pos="252"/>
              </w:tabs>
              <w:ind w:left="-18" w:right="-108"/>
              <w:rPr>
                <w:rFonts w:ascii="Times New Roman" w:hAnsi="Times New Roman" w:cs="Times New Roman"/>
              </w:rPr>
            </w:pPr>
          </w:p>
        </w:tc>
      </w:tr>
    </w:tbl>
    <w:p w:rsidR="00CE2F06" w:rsidRDefault="00CE2F06" w:rsidP="00CE2F06">
      <w:pPr>
        <w:rPr>
          <w:rFonts w:ascii="Times New Roman" w:hAnsi="Times New Roman" w:cs="Times New Roman"/>
        </w:rPr>
      </w:pPr>
      <w:r w:rsidRPr="00FC0923">
        <w:rPr>
          <w:rFonts w:ascii="Times New Roman" w:hAnsi="Times New Roman" w:cs="Times New Roman"/>
          <w:b/>
          <w:u w:val="single"/>
        </w:rPr>
        <w:t>Note:</w:t>
      </w:r>
      <w:r w:rsidRPr="00FC09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Pr="00D67682">
        <w:rPr>
          <w:rFonts w:ascii="Times New Roman" w:hAnsi="Times New Roman" w:cs="Times New Roman"/>
          <w:b/>
        </w:rPr>
        <w:t>1</w:t>
      </w:r>
      <w:r w:rsidRPr="00D67682">
        <w:rPr>
          <w:rFonts w:ascii="Times New Roman" w:hAnsi="Times New Roman" w:cs="Times New Roman"/>
          <w:b/>
          <w:vertAlign w:val="superscript"/>
        </w:rPr>
        <w:t>st</w:t>
      </w:r>
      <w:r w:rsidRPr="00D67682">
        <w:rPr>
          <w:rFonts w:ascii="Times New Roman" w:hAnsi="Times New Roman" w:cs="Times New Roman"/>
          <w:b/>
        </w:rPr>
        <w:t xml:space="preserve"> June</w:t>
      </w:r>
      <w:r w:rsidRPr="00FC0923">
        <w:rPr>
          <w:rFonts w:ascii="Times New Roman" w:hAnsi="Times New Roman" w:cs="Times New Roman"/>
        </w:rPr>
        <w:t xml:space="preserve"> considered as </w:t>
      </w:r>
      <w:r w:rsidRPr="00D67682">
        <w:rPr>
          <w:rFonts w:ascii="Times New Roman" w:hAnsi="Times New Roman" w:cs="Times New Roman"/>
          <w:b/>
        </w:rPr>
        <w:t>cut off</w:t>
      </w:r>
      <w:r w:rsidRPr="00FC0923">
        <w:rPr>
          <w:rFonts w:ascii="Times New Roman" w:hAnsi="Times New Roman" w:cs="Times New Roman"/>
        </w:rPr>
        <w:t xml:space="preserve"> date for calculations.</w:t>
      </w:r>
    </w:p>
    <w:p w:rsidR="00CE2F06" w:rsidRDefault="00CE2F06" w:rsidP="00CE2F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ii) The proposed guidelines as above are as per existing MCI and WBUHS Post Graduate regulations. </w:t>
      </w:r>
    </w:p>
    <w:p w:rsidR="002E7237" w:rsidRDefault="002E7237" w:rsidP="002E7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iii) Submission of </w:t>
      </w:r>
      <w:r w:rsidRPr="008D1204">
        <w:rPr>
          <w:rFonts w:ascii="Times New Roman" w:hAnsi="Times New Roman" w:cs="Times New Roman"/>
          <w:b/>
        </w:rPr>
        <w:t>Thesis</w:t>
      </w:r>
      <w:r>
        <w:rPr>
          <w:rFonts w:ascii="Times New Roman" w:hAnsi="Times New Roman" w:cs="Times New Roman"/>
        </w:rPr>
        <w:t xml:space="preserve"> </w:t>
      </w:r>
      <w:r w:rsidRPr="008D1204">
        <w:rPr>
          <w:rFonts w:ascii="Times New Roman" w:hAnsi="Times New Roman" w:cs="Times New Roman"/>
          <w:b/>
        </w:rPr>
        <w:t>MUST BE</w:t>
      </w:r>
      <w:r>
        <w:rPr>
          <w:rFonts w:ascii="Times New Roman" w:hAnsi="Times New Roman" w:cs="Times New Roman"/>
        </w:rPr>
        <w:t xml:space="preserve"> at least </w:t>
      </w:r>
      <w:r w:rsidRPr="008D1204">
        <w:rPr>
          <w:rFonts w:ascii="Times New Roman" w:hAnsi="Times New Roman" w:cs="Times New Roman"/>
          <w:b/>
        </w:rPr>
        <w:t>6 (six) months</w:t>
      </w:r>
      <w:r>
        <w:rPr>
          <w:rFonts w:ascii="Times New Roman" w:hAnsi="Times New Roman" w:cs="Times New Roman"/>
        </w:rPr>
        <w:t xml:space="preserve"> before (Theory/Practical) Examination. </w:t>
      </w:r>
    </w:p>
    <w:p w:rsidR="00365B1A" w:rsidRDefault="00091F67" w:rsidP="00091F67">
      <w:pPr>
        <w:ind w:left="13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iv) </w:t>
      </w:r>
      <w:r w:rsidRPr="00B47A9C">
        <w:rPr>
          <w:rFonts w:ascii="Times New Roman" w:hAnsi="Times New Roman" w:cs="Times New Roman"/>
          <w:b/>
        </w:rPr>
        <w:t>Processing fee</w:t>
      </w:r>
      <w:r w:rsidR="00365B1A">
        <w:rPr>
          <w:rFonts w:ascii="Times New Roman" w:hAnsi="Times New Roman" w:cs="Times New Roman"/>
          <w:b/>
        </w:rPr>
        <w:t xml:space="preserve">, </w:t>
      </w:r>
      <w:r w:rsidR="00365B1A" w:rsidRPr="00365B1A">
        <w:rPr>
          <w:rFonts w:ascii="Times New Roman" w:hAnsi="Times New Roman" w:cs="Times New Roman"/>
        </w:rPr>
        <w:t>as prescribed by the University</w:t>
      </w:r>
      <w:r w:rsidR="00365B1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have to be deposited by means </w:t>
      </w:r>
      <w:proofErr w:type="gramStart"/>
      <w:r>
        <w:rPr>
          <w:rFonts w:ascii="Times New Roman" w:hAnsi="Times New Roman" w:cs="Times New Roman"/>
        </w:rPr>
        <w:t xml:space="preserve">of  </w:t>
      </w:r>
      <w:r w:rsidRPr="00091F67">
        <w:rPr>
          <w:rFonts w:ascii="Times New Roman" w:hAnsi="Times New Roman" w:cs="Times New Roman"/>
          <w:b/>
        </w:rPr>
        <w:t>‘crossed</w:t>
      </w:r>
      <w:proofErr w:type="gramEnd"/>
      <w:r w:rsidRPr="00091F67">
        <w:rPr>
          <w:rFonts w:ascii="Times New Roman" w:hAnsi="Times New Roman" w:cs="Times New Roman"/>
          <w:b/>
        </w:rPr>
        <w:t xml:space="preserve"> </w:t>
      </w:r>
    </w:p>
    <w:p w:rsidR="00091F67" w:rsidRDefault="00365B1A" w:rsidP="00091F67">
      <w:p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91F67" w:rsidRPr="00091F67">
        <w:rPr>
          <w:rFonts w:ascii="Times New Roman" w:hAnsi="Times New Roman" w:cs="Times New Roman"/>
          <w:b/>
        </w:rPr>
        <w:t>Demand draft / Bankers’ Cheque</w:t>
      </w:r>
      <w:r w:rsidR="00091F67">
        <w:rPr>
          <w:rFonts w:ascii="Times New Roman" w:hAnsi="Times New Roman" w:cs="Times New Roman"/>
        </w:rPr>
        <w:t xml:space="preserve"> in favour of “The West Bengal University of Health </w:t>
      </w:r>
    </w:p>
    <w:p w:rsidR="00091F67" w:rsidRPr="00B47A9C" w:rsidRDefault="00365B1A" w:rsidP="00091F67">
      <w:pPr>
        <w:ind w:left="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91F67">
        <w:rPr>
          <w:rFonts w:ascii="Times New Roman" w:hAnsi="Times New Roman" w:cs="Times New Roman"/>
        </w:rPr>
        <w:t xml:space="preserve"> </w:t>
      </w:r>
      <w:proofErr w:type="gramStart"/>
      <w:r w:rsidR="00091F67">
        <w:rPr>
          <w:rFonts w:ascii="Times New Roman" w:hAnsi="Times New Roman" w:cs="Times New Roman"/>
        </w:rPr>
        <w:t>Sciences” payable at Kolkata.</w:t>
      </w:r>
      <w:proofErr w:type="gramEnd"/>
    </w:p>
    <w:p w:rsidR="002E7237" w:rsidRDefault="002E7237" w:rsidP="00CE2F06">
      <w:pPr>
        <w:rPr>
          <w:rFonts w:ascii="Times New Roman" w:hAnsi="Times New Roman" w:cs="Times New Roman"/>
        </w:rPr>
      </w:pPr>
    </w:p>
    <w:sectPr w:rsidR="002E7237" w:rsidSect="000E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2AD"/>
    <w:multiLevelType w:val="hybridMultilevel"/>
    <w:tmpl w:val="AC9EADA2"/>
    <w:lvl w:ilvl="0" w:tplc="DB6AFBA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9275F"/>
    <w:multiLevelType w:val="hybridMultilevel"/>
    <w:tmpl w:val="158843AA"/>
    <w:lvl w:ilvl="0" w:tplc="082CF39A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122282"/>
    <w:multiLevelType w:val="hybridMultilevel"/>
    <w:tmpl w:val="95EABCE0"/>
    <w:lvl w:ilvl="0" w:tplc="DFA8D35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9E03AD"/>
    <w:multiLevelType w:val="hybridMultilevel"/>
    <w:tmpl w:val="7D20D58C"/>
    <w:lvl w:ilvl="0" w:tplc="F7B43744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6166B"/>
    <w:multiLevelType w:val="hybridMultilevel"/>
    <w:tmpl w:val="3904A0FE"/>
    <w:lvl w:ilvl="0" w:tplc="C86462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54C4"/>
    <w:multiLevelType w:val="hybridMultilevel"/>
    <w:tmpl w:val="4E4C20AA"/>
    <w:lvl w:ilvl="0" w:tplc="652CC26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616645"/>
    <w:multiLevelType w:val="hybridMultilevel"/>
    <w:tmpl w:val="C7B8998A"/>
    <w:lvl w:ilvl="0" w:tplc="201C2048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0425701"/>
    <w:multiLevelType w:val="hybridMultilevel"/>
    <w:tmpl w:val="86723D98"/>
    <w:lvl w:ilvl="0" w:tplc="4C060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1022"/>
    <w:multiLevelType w:val="hybridMultilevel"/>
    <w:tmpl w:val="FE20ABEA"/>
    <w:lvl w:ilvl="0" w:tplc="DD1E630A">
      <w:start w:val="1"/>
      <w:numFmt w:val="decimal"/>
      <w:lvlText w:val="(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B361195"/>
    <w:multiLevelType w:val="hybridMultilevel"/>
    <w:tmpl w:val="A240184E"/>
    <w:lvl w:ilvl="0" w:tplc="BDA4C6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20338"/>
    <w:multiLevelType w:val="hybridMultilevel"/>
    <w:tmpl w:val="34504AA2"/>
    <w:lvl w:ilvl="0" w:tplc="724A0FBE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C025FC"/>
    <w:multiLevelType w:val="hybridMultilevel"/>
    <w:tmpl w:val="190AF0A0"/>
    <w:lvl w:ilvl="0" w:tplc="E19A5DE8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0905BDC"/>
    <w:multiLevelType w:val="hybridMultilevel"/>
    <w:tmpl w:val="001A59B4"/>
    <w:lvl w:ilvl="0" w:tplc="23D4E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642C0"/>
    <w:multiLevelType w:val="hybridMultilevel"/>
    <w:tmpl w:val="A240184E"/>
    <w:lvl w:ilvl="0" w:tplc="BDA4C6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E5581"/>
    <w:multiLevelType w:val="hybridMultilevel"/>
    <w:tmpl w:val="6242D388"/>
    <w:lvl w:ilvl="0" w:tplc="37FAD5CA">
      <w:start w:val="1"/>
      <w:numFmt w:val="bullet"/>
      <w:lvlText w:val="-"/>
      <w:lvlJc w:val="left"/>
      <w:pPr>
        <w:ind w:left="134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">
    <w:nsid w:val="56665A03"/>
    <w:multiLevelType w:val="hybridMultilevel"/>
    <w:tmpl w:val="A240184E"/>
    <w:lvl w:ilvl="0" w:tplc="BDA4C6B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E620F"/>
    <w:multiLevelType w:val="hybridMultilevel"/>
    <w:tmpl w:val="5748CB4C"/>
    <w:lvl w:ilvl="0" w:tplc="B956BF5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542126"/>
    <w:multiLevelType w:val="hybridMultilevel"/>
    <w:tmpl w:val="C5E224C6"/>
    <w:lvl w:ilvl="0" w:tplc="2190EC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60F03"/>
    <w:multiLevelType w:val="hybridMultilevel"/>
    <w:tmpl w:val="8E48EBD0"/>
    <w:lvl w:ilvl="0" w:tplc="5F4C75EE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6D5E0C45"/>
    <w:multiLevelType w:val="hybridMultilevel"/>
    <w:tmpl w:val="C05C1868"/>
    <w:lvl w:ilvl="0" w:tplc="62DAC1DC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6E033848"/>
    <w:multiLevelType w:val="hybridMultilevel"/>
    <w:tmpl w:val="A15EFC62"/>
    <w:lvl w:ilvl="0" w:tplc="E00E17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71131"/>
    <w:multiLevelType w:val="hybridMultilevel"/>
    <w:tmpl w:val="FC2234C2"/>
    <w:lvl w:ilvl="0" w:tplc="FD38D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10CCA"/>
    <w:multiLevelType w:val="hybridMultilevel"/>
    <w:tmpl w:val="49C69004"/>
    <w:lvl w:ilvl="0" w:tplc="772E9E5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9D2513E"/>
    <w:multiLevelType w:val="hybridMultilevel"/>
    <w:tmpl w:val="7DC0B984"/>
    <w:lvl w:ilvl="0" w:tplc="4D900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155161"/>
    <w:multiLevelType w:val="hybridMultilevel"/>
    <w:tmpl w:val="F628FA48"/>
    <w:lvl w:ilvl="0" w:tplc="4D900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D42B61"/>
    <w:multiLevelType w:val="hybridMultilevel"/>
    <w:tmpl w:val="03F66D7C"/>
    <w:lvl w:ilvl="0" w:tplc="8B3051B2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3"/>
  </w:num>
  <w:num w:numId="5">
    <w:abstractNumId w:val="21"/>
  </w:num>
  <w:num w:numId="6">
    <w:abstractNumId w:val="19"/>
  </w:num>
  <w:num w:numId="7">
    <w:abstractNumId w:val="4"/>
  </w:num>
  <w:num w:numId="8">
    <w:abstractNumId w:val="12"/>
  </w:num>
  <w:num w:numId="9">
    <w:abstractNumId w:val="23"/>
  </w:num>
  <w:num w:numId="10">
    <w:abstractNumId w:val="6"/>
  </w:num>
  <w:num w:numId="11">
    <w:abstractNumId w:val="25"/>
  </w:num>
  <w:num w:numId="12">
    <w:abstractNumId w:val="16"/>
  </w:num>
  <w:num w:numId="13">
    <w:abstractNumId w:val="2"/>
  </w:num>
  <w:num w:numId="14">
    <w:abstractNumId w:val="22"/>
  </w:num>
  <w:num w:numId="15">
    <w:abstractNumId w:val="5"/>
  </w:num>
  <w:num w:numId="16">
    <w:abstractNumId w:val="0"/>
  </w:num>
  <w:num w:numId="17">
    <w:abstractNumId w:val="9"/>
  </w:num>
  <w:num w:numId="18">
    <w:abstractNumId w:val="15"/>
  </w:num>
  <w:num w:numId="19">
    <w:abstractNumId w:val="17"/>
  </w:num>
  <w:num w:numId="20">
    <w:abstractNumId w:val="18"/>
  </w:num>
  <w:num w:numId="21">
    <w:abstractNumId w:val="24"/>
  </w:num>
  <w:num w:numId="22">
    <w:abstractNumId w:val="3"/>
  </w:num>
  <w:num w:numId="23">
    <w:abstractNumId w:val="11"/>
  </w:num>
  <w:num w:numId="24">
    <w:abstractNumId w:val="10"/>
  </w:num>
  <w:num w:numId="25">
    <w:abstractNumId w:val="8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3DFB"/>
    <w:rsid w:val="000025DB"/>
    <w:rsid w:val="00021EC3"/>
    <w:rsid w:val="00056E4F"/>
    <w:rsid w:val="00071001"/>
    <w:rsid w:val="00074787"/>
    <w:rsid w:val="00091F67"/>
    <w:rsid w:val="000D44C7"/>
    <w:rsid w:val="000D62A3"/>
    <w:rsid w:val="000E42A1"/>
    <w:rsid w:val="000E79AA"/>
    <w:rsid w:val="00130E4C"/>
    <w:rsid w:val="00134E3A"/>
    <w:rsid w:val="00182EE5"/>
    <w:rsid w:val="001A4A7F"/>
    <w:rsid w:val="001B02E7"/>
    <w:rsid w:val="001E7F6D"/>
    <w:rsid w:val="002058BA"/>
    <w:rsid w:val="00211FF0"/>
    <w:rsid w:val="00220623"/>
    <w:rsid w:val="00256EBE"/>
    <w:rsid w:val="0028795E"/>
    <w:rsid w:val="002A44C0"/>
    <w:rsid w:val="002E7237"/>
    <w:rsid w:val="002F359B"/>
    <w:rsid w:val="00365B1A"/>
    <w:rsid w:val="00366003"/>
    <w:rsid w:val="00375F47"/>
    <w:rsid w:val="003B0F32"/>
    <w:rsid w:val="003B3DC7"/>
    <w:rsid w:val="003B6F41"/>
    <w:rsid w:val="003E49B7"/>
    <w:rsid w:val="003E79DC"/>
    <w:rsid w:val="003F0981"/>
    <w:rsid w:val="004003AF"/>
    <w:rsid w:val="0044163E"/>
    <w:rsid w:val="00493732"/>
    <w:rsid w:val="00495BA8"/>
    <w:rsid w:val="004B09F9"/>
    <w:rsid w:val="004D760B"/>
    <w:rsid w:val="004F2387"/>
    <w:rsid w:val="004F6846"/>
    <w:rsid w:val="005274EE"/>
    <w:rsid w:val="00541AE9"/>
    <w:rsid w:val="00550149"/>
    <w:rsid w:val="00552F4C"/>
    <w:rsid w:val="00562D80"/>
    <w:rsid w:val="0057708F"/>
    <w:rsid w:val="00580817"/>
    <w:rsid w:val="005E29FF"/>
    <w:rsid w:val="0063595D"/>
    <w:rsid w:val="00655551"/>
    <w:rsid w:val="0065578B"/>
    <w:rsid w:val="006817D9"/>
    <w:rsid w:val="006B503A"/>
    <w:rsid w:val="006D3E25"/>
    <w:rsid w:val="006E558B"/>
    <w:rsid w:val="00701D2F"/>
    <w:rsid w:val="007C2E66"/>
    <w:rsid w:val="007E0AA3"/>
    <w:rsid w:val="00800A28"/>
    <w:rsid w:val="00820860"/>
    <w:rsid w:val="00835491"/>
    <w:rsid w:val="0084363E"/>
    <w:rsid w:val="008C7C96"/>
    <w:rsid w:val="008D1204"/>
    <w:rsid w:val="008F4769"/>
    <w:rsid w:val="00906CE5"/>
    <w:rsid w:val="00907A57"/>
    <w:rsid w:val="00920D76"/>
    <w:rsid w:val="00942C75"/>
    <w:rsid w:val="00955A88"/>
    <w:rsid w:val="009B4739"/>
    <w:rsid w:val="009C3FC2"/>
    <w:rsid w:val="009F1280"/>
    <w:rsid w:val="00A12433"/>
    <w:rsid w:val="00A56DF6"/>
    <w:rsid w:val="00A61424"/>
    <w:rsid w:val="00A63DFB"/>
    <w:rsid w:val="00A84F37"/>
    <w:rsid w:val="00A8636B"/>
    <w:rsid w:val="00AB4FC6"/>
    <w:rsid w:val="00AC71A9"/>
    <w:rsid w:val="00AD140D"/>
    <w:rsid w:val="00AF7E6A"/>
    <w:rsid w:val="00B0158D"/>
    <w:rsid w:val="00B13325"/>
    <w:rsid w:val="00B14BAC"/>
    <w:rsid w:val="00B47A9C"/>
    <w:rsid w:val="00B5157E"/>
    <w:rsid w:val="00BC0903"/>
    <w:rsid w:val="00C13CFD"/>
    <w:rsid w:val="00C26058"/>
    <w:rsid w:val="00C26FCE"/>
    <w:rsid w:val="00C30641"/>
    <w:rsid w:val="00C65AB0"/>
    <w:rsid w:val="00C70BF1"/>
    <w:rsid w:val="00C800C0"/>
    <w:rsid w:val="00C816BC"/>
    <w:rsid w:val="00CB4F23"/>
    <w:rsid w:val="00CE2F06"/>
    <w:rsid w:val="00D04516"/>
    <w:rsid w:val="00D37A8E"/>
    <w:rsid w:val="00D67682"/>
    <w:rsid w:val="00D850AC"/>
    <w:rsid w:val="00DA1CFA"/>
    <w:rsid w:val="00DE1623"/>
    <w:rsid w:val="00E24F4F"/>
    <w:rsid w:val="00E32758"/>
    <w:rsid w:val="00E365DA"/>
    <w:rsid w:val="00E423AD"/>
    <w:rsid w:val="00E616C9"/>
    <w:rsid w:val="00E65CE2"/>
    <w:rsid w:val="00E83D0C"/>
    <w:rsid w:val="00E83EBB"/>
    <w:rsid w:val="00EA552C"/>
    <w:rsid w:val="00EC7288"/>
    <w:rsid w:val="00ED1502"/>
    <w:rsid w:val="00F54F76"/>
    <w:rsid w:val="00F71932"/>
    <w:rsid w:val="00F72EB8"/>
    <w:rsid w:val="00FC22C6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D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63DFB"/>
  </w:style>
  <w:style w:type="paragraph" w:styleId="ListParagraph">
    <w:name w:val="List Paragraph"/>
    <w:basedOn w:val="Normal"/>
    <w:uiPriority w:val="34"/>
    <w:qFormat/>
    <w:rsid w:val="00EC7288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C136-D5C2-41FB-8879-E6ED9318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VCPC</dc:creator>
  <cp:lastModifiedBy>Debtaru</cp:lastModifiedBy>
  <cp:revision>3</cp:revision>
  <cp:lastPrinted>2016-08-04T11:21:00Z</cp:lastPrinted>
  <dcterms:created xsi:type="dcterms:W3CDTF">2016-08-08T06:00:00Z</dcterms:created>
  <dcterms:modified xsi:type="dcterms:W3CDTF">2016-08-08T06:13:00Z</dcterms:modified>
</cp:coreProperties>
</file>